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8C34DD" w14:paraId="4C6EF10B" w14:textId="77777777" w:rsidTr="001C4857">
        <w:trPr>
          <w:cantSplit/>
          <w:trHeight w:val="118"/>
        </w:trPr>
        <w:tc>
          <w:tcPr>
            <w:tcW w:w="7140" w:type="dxa"/>
          </w:tcPr>
          <w:p w14:paraId="27F6E478" w14:textId="70170D18" w:rsidR="0071687C" w:rsidRPr="00EB42C6" w:rsidRDefault="0071687C" w:rsidP="001C4857">
            <w:pPr>
              <w:spacing w:line="190" w:lineRule="exact"/>
              <w:rPr>
                <w:noProof/>
                <w:sz w:val="15"/>
                <w:szCs w:val="15"/>
                <w:lang w:val="de-DE"/>
              </w:rPr>
            </w:pPr>
          </w:p>
        </w:tc>
        <w:tc>
          <w:tcPr>
            <w:tcW w:w="2993" w:type="dxa"/>
            <w:vMerge w:val="restart"/>
          </w:tcPr>
          <w:p w14:paraId="2389860C" w14:textId="2D7E7B39" w:rsidR="0023603B" w:rsidRPr="00AA7D6E" w:rsidRDefault="00BC28DC" w:rsidP="0023603B">
            <w:pPr>
              <w:spacing w:line="200" w:lineRule="exact"/>
              <w:rPr>
                <w:b/>
                <w:bCs/>
                <w:sz w:val="14"/>
              </w:rPr>
            </w:pPr>
            <w:bookmarkStart w:id="0" w:name="CompanyName"/>
            <w:bookmarkStart w:id="1" w:name="AddressLine"/>
            <w:bookmarkEnd w:id="0"/>
            <w:bookmarkEnd w:id="1"/>
            <w:proofErr w:type="spellStart"/>
            <w:r>
              <w:rPr>
                <w:b/>
                <w:bCs/>
                <w:sz w:val="14"/>
              </w:rPr>
              <w:t>C</w:t>
            </w:r>
            <w:r w:rsidR="00B34B38" w:rsidRPr="00AA7D6E">
              <w:rPr>
                <w:b/>
                <w:bCs/>
                <w:sz w:val="14"/>
              </w:rPr>
              <w:t>ontakt</w:t>
            </w:r>
            <w:proofErr w:type="spellEnd"/>
          </w:p>
          <w:p w14:paraId="6DE84EF3" w14:textId="07903496" w:rsidR="0023603B" w:rsidRPr="00AA7D6E" w:rsidRDefault="00AA7D6E" w:rsidP="0023603B">
            <w:pPr>
              <w:spacing w:line="200" w:lineRule="exact"/>
              <w:rPr>
                <w:sz w:val="14"/>
              </w:rPr>
            </w:pPr>
            <w:r w:rsidRPr="00AA7D6E">
              <w:rPr>
                <w:sz w:val="14"/>
              </w:rPr>
              <w:t>B</w:t>
            </w:r>
            <w:r>
              <w:rPr>
                <w:sz w:val="14"/>
              </w:rPr>
              <w:t>ettina König</w:t>
            </w:r>
          </w:p>
          <w:p w14:paraId="0429C342" w14:textId="77777777" w:rsidR="0023603B" w:rsidRPr="00AA7D6E" w:rsidRDefault="0023603B" w:rsidP="0023603B">
            <w:pPr>
              <w:spacing w:line="200" w:lineRule="exact"/>
              <w:rPr>
                <w:sz w:val="14"/>
              </w:rPr>
            </w:pPr>
            <w:r w:rsidRPr="00AA7D6E">
              <w:rPr>
                <w:sz w:val="14"/>
              </w:rPr>
              <w:t>Marketing Communications</w:t>
            </w:r>
          </w:p>
          <w:p w14:paraId="51345B92" w14:textId="77777777" w:rsidR="0023603B" w:rsidRPr="00AA7D6E" w:rsidRDefault="0023603B" w:rsidP="0023603B">
            <w:pPr>
              <w:spacing w:line="200" w:lineRule="exact"/>
              <w:rPr>
                <w:sz w:val="14"/>
              </w:rPr>
            </w:pPr>
            <w:r w:rsidRPr="00AA7D6E">
              <w:rPr>
                <w:sz w:val="14"/>
              </w:rPr>
              <w:t>Coperion GmbH</w:t>
            </w:r>
          </w:p>
          <w:p w14:paraId="60A9CA67" w14:textId="77777777" w:rsidR="0023603B" w:rsidRPr="0023603B" w:rsidRDefault="0023603B" w:rsidP="0023603B">
            <w:pPr>
              <w:spacing w:line="200" w:lineRule="exact"/>
              <w:rPr>
                <w:sz w:val="14"/>
                <w:lang w:val="de-DE"/>
              </w:rPr>
            </w:pPr>
            <w:r w:rsidRPr="0023603B">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6038293D" w:rsidR="0023603B" w:rsidRPr="0023603B" w:rsidRDefault="0023603B" w:rsidP="0023603B">
            <w:pPr>
              <w:spacing w:line="200" w:lineRule="exact"/>
              <w:rPr>
                <w:sz w:val="14"/>
                <w:lang w:val="de-DE"/>
              </w:rPr>
            </w:pPr>
            <w:r w:rsidRPr="0023603B">
              <w:rPr>
                <w:sz w:val="14"/>
                <w:lang w:val="de-DE"/>
              </w:rPr>
              <w:t>Telefon +49 (0)711 897 2</w:t>
            </w:r>
            <w:r w:rsidR="00AA7D6E">
              <w:rPr>
                <w:sz w:val="14"/>
                <w:lang w:val="de-DE"/>
              </w:rPr>
              <w:t>2</w:t>
            </w:r>
            <w:r w:rsidRPr="0023603B">
              <w:rPr>
                <w:sz w:val="14"/>
                <w:lang w:val="de-DE"/>
              </w:rPr>
              <w:t xml:space="preserve"> </w:t>
            </w:r>
            <w:r w:rsidR="00AA7D6E">
              <w:rPr>
                <w:sz w:val="14"/>
                <w:lang w:val="de-DE"/>
              </w:rPr>
              <w:t>15</w:t>
            </w:r>
          </w:p>
          <w:p w14:paraId="4E3189F9" w14:textId="4C46CE69" w:rsidR="0023603B" w:rsidRPr="0023603B" w:rsidRDefault="00AA7D6E" w:rsidP="0023603B">
            <w:pPr>
              <w:spacing w:line="200" w:lineRule="exact"/>
              <w:rPr>
                <w:sz w:val="14"/>
                <w:lang w:val="de-DE"/>
              </w:rPr>
            </w:pPr>
            <w:r>
              <w:rPr>
                <w:sz w:val="14"/>
                <w:lang w:val="de-DE"/>
              </w:rPr>
              <w:t>bettina</w:t>
            </w:r>
            <w:r w:rsidR="0023603B" w:rsidRPr="0023603B">
              <w:rPr>
                <w:sz w:val="14"/>
                <w:lang w:val="de-DE"/>
              </w:rPr>
              <w:t>.</w:t>
            </w:r>
            <w:r>
              <w:rPr>
                <w:sz w:val="14"/>
                <w:lang w:val="de-DE"/>
              </w:rPr>
              <w:t>koenig</w:t>
            </w:r>
            <w:r w:rsidR="0023603B" w:rsidRPr="0023603B">
              <w:rPr>
                <w:sz w:val="14"/>
                <w:lang w:val="de-DE"/>
              </w:rPr>
              <w:t>@coperion.com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8C34DD"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8C34DD" w14:paraId="5708AD0A" w14:textId="77777777" w:rsidTr="001C4857">
        <w:trPr>
          <w:cantSplit/>
          <w:trHeight w:val="263"/>
        </w:trPr>
        <w:tc>
          <w:tcPr>
            <w:tcW w:w="7140" w:type="dxa"/>
          </w:tcPr>
          <w:p w14:paraId="549427B4" w14:textId="723D3B03" w:rsidR="0071687C" w:rsidRPr="004B2C58" w:rsidRDefault="0071687C" w:rsidP="001C4857">
            <w:pPr>
              <w:rPr>
                <w:lang w:val="de-DE"/>
              </w:rPr>
            </w:pPr>
            <w:bookmarkStart w:id="3" w:name="Adresse"/>
            <w:bookmarkEnd w:id="3"/>
          </w:p>
          <w:p w14:paraId="429E3EE2" w14:textId="77777777" w:rsidR="00DA4117" w:rsidRPr="004B2C58" w:rsidRDefault="00DA4117" w:rsidP="001C4857">
            <w:pPr>
              <w:rPr>
                <w:noProof/>
                <w:szCs w:val="22"/>
                <w:lang w:val="de-DE"/>
              </w:rPr>
            </w:pPr>
          </w:p>
          <w:p w14:paraId="4A9A9BA2" w14:textId="52C3F516" w:rsidR="00DA4117" w:rsidRPr="00617C74" w:rsidRDefault="00DA4117" w:rsidP="004B2C58">
            <w:pPr>
              <w:rPr>
                <w:noProof/>
                <w:szCs w:val="22"/>
                <w:lang w:val="de-DE"/>
              </w:rPr>
            </w:pPr>
          </w:p>
        </w:tc>
        <w:tc>
          <w:tcPr>
            <w:tcW w:w="2993" w:type="dxa"/>
            <w:vMerge/>
          </w:tcPr>
          <w:p w14:paraId="28516E7E" w14:textId="77777777" w:rsidR="0071687C" w:rsidRPr="00617C74" w:rsidRDefault="0071687C" w:rsidP="001C4857">
            <w:pPr>
              <w:pStyle w:val="Kopfzeile"/>
              <w:spacing w:line="200" w:lineRule="exact"/>
              <w:ind w:left="-108"/>
              <w:rPr>
                <w:sz w:val="14"/>
                <w:szCs w:val="14"/>
                <w:lang w:val="de-DE"/>
              </w:rPr>
            </w:pPr>
            <w:bookmarkStart w:id="4" w:name="AddressLineCity"/>
            <w:bookmarkEnd w:id="4"/>
          </w:p>
        </w:tc>
      </w:tr>
      <w:tr w:rsidR="00A3082A" w:rsidRPr="008C34DD" w14:paraId="53B0405E" w14:textId="77777777" w:rsidTr="001C4857">
        <w:trPr>
          <w:cantSplit/>
          <w:trHeight w:val="263"/>
        </w:trPr>
        <w:tc>
          <w:tcPr>
            <w:tcW w:w="7140" w:type="dxa"/>
            <w:vAlign w:val="bottom"/>
          </w:tcPr>
          <w:p w14:paraId="15386C6D" w14:textId="77777777" w:rsidR="00A3082A" w:rsidRPr="00617C74" w:rsidRDefault="00A3082A" w:rsidP="001C4857">
            <w:pPr>
              <w:rPr>
                <w:noProof/>
                <w:lang w:val="de-DE"/>
              </w:rPr>
            </w:pPr>
            <w:bookmarkStart w:id="5" w:name="LocationDate"/>
            <w:bookmarkEnd w:id="5"/>
          </w:p>
          <w:p w14:paraId="6524AED0" w14:textId="536961CB" w:rsidR="00A3082A" w:rsidRPr="00DA3EAB" w:rsidRDefault="00A3082A" w:rsidP="001C4857">
            <w:pPr>
              <w:rPr>
                <w:noProof/>
                <w:lang w:val="de-DE"/>
              </w:rPr>
            </w:pPr>
          </w:p>
        </w:tc>
        <w:tc>
          <w:tcPr>
            <w:tcW w:w="2993" w:type="dxa"/>
            <w:vMerge/>
          </w:tcPr>
          <w:p w14:paraId="4B533F4D" w14:textId="77777777" w:rsidR="0071687C" w:rsidRPr="00617C74" w:rsidRDefault="0071687C" w:rsidP="001C4857">
            <w:pPr>
              <w:pStyle w:val="Kopfzeile"/>
              <w:spacing w:line="200" w:lineRule="exact"/>
              <w:ind w:left="-108"/>
              <w:rPr>
                <w:sz w:val="14"/>
                <w:szCs w:val="14"/>
                <w:lang w:val="de-DE"/>
              </w:rPr>
            </w:pPr>
          </w:p>
        </w:tc>
      </w:tr>
    </w:tbl>
    <w:p w14:paraId="2BA2365C" w14:textId="77777777" w:rsidR="0071687C" w:rsidRPr="00617C74" w:rsidRDefault="0071687C" w:rsidP="0071687C">
      <w:pPr>
        <w:pStyle w:val="Pressemitteilung"/>
        <w:rPr>
          <w:lang w:val="de-DE"/>
        </w:rPr>
      </w:pPr>
    </w:p>
    <w:p w14:paraId="0B9274CC" w14:textId="66C387C3" w:rsidR="00B34B38" w:rsidRPr="00B34B38" w:rsidRDefault="00BC28DC" w:rsidP="00B34B38">
      <w:pPr>
        <w:pStyle w:val="Pressemitteilung"/>
        <w:rPr>
          <w:lang w:val="de-DE"/>
        </w:rPr>
      </w:pPr>
      <w:proofErr w:type="spellStart"/>
      <w:r w:rsidRPr="00BC28DC">
        <w:rPr>
          <w:rFonts w:hint="eastAsia"/>
          <w:lang w:val="de-DE"/>
        </w:rPr>
        <w:t>新闻稿</w:t>
      </w:r>
      <w:proofErr w:type="spellEnd"/>
    </w:p>
    <w:p w14:paraId="0C9777AD" w14:textId="77777777" w:rsidR="00B34B38" w:rsidRPr="00B34B38" w:rsidRDefault="00B34B38" w:rsidP="00B34B38">
      <w:pPr>
        <w:rPr>
          <w:lang w:val="de-DE"/>
        </w:rPr>
      </w:pPr>
    </w:p>
    <w:p w14:paraId="2FEA5F3E" w14:textId="7940DAA4" w:rsidR="00BC28DC" w:rsidRPr="003F266C" w:rsidRDefault="008142FC" w:rsidP="00BC28DC">
      <w:pPr>
        <w:pStyle w:val="text"/>
        <w:suppressAutoHyphens/>
        <w:rPr>
          <w:b/>
          <w:sz w:val="28"/>
          <w:lang w:eastAsia="zh-CN"/>
        </w:rPr>
      </w:pPr>
      <w:r>
        <w:rPr>
          <w:rFonts w:hint="eastAsia"/>
          <w:b/>
          <w:sz w:val="28"/>
          <w:lang w:eastAsia="zh-CN"/>
        </w:rPr>
        <w:t>原</w:t>
      </w:r>
      <w:r w:rsidR="00BC28DC" w:rsidRPr="00BC28DC">
        <w:rPr>
          <w:rFonts w:hint="eastAsia"/>
          <w:b/>
          <w:sz w:val="28"/>
          <w:lang w:eastAsia="zh-CN"/>
        </w:rPr>
        <w:t>申克</w:t>
      </w:r>
      <w:r w:rsidRPr="008142FC">
        <w:rPr>
          <w:rFonts w:hint="eastAsia"/>
          <w:b/>
          <w:sz w:val="28"/>
          <w:lang w:eastAsia="zh-CN"/>
        </w:rPr>
        <w:t>食品和性能材料</w:t>
      </w:r>
      <w:r>
        <w:rPr>
          <w:rFonts w:hint="eastAsia"/>
          <w:b/>
          <w:sz w:val="28"/>
          <w:lang w:val="de-DE" w:eastAsia="zh-CN"/>
        </w:rPr>
        <w:t>集团</w:t>
      </w:r>
      <w:r w:rsidR="00BC28DC" w:rsidRPr="003F266C">
        <w:rPr>
          <w:rFonts w:hint="eastAsia"/>
          <w:b/>
          <w:sz w:val="28"/>
          <w:lang w:eastAsia="zh-CN"/>
        </w:rPr>
        <w:t xml:space="preserve">FPM </w:t>
      </w:r>
      <w:r w:rsidR="00BC28DC" w:rsidRPr="00BC28DC">
        <w:rPr>
          <w:rFonts w:hint="eastAsia"/>
          <w:b/>
          <w:sz w:val="28"/>
          <w:lang w:eastAsia="zh-CN"/>
        </w:rPr>
        <w:t>正式更名为</w:t>
      </w:r>
      <w:r w:rsidR="00BC28DC" w:rsidRPr="003F266C">
        <w:rPr>
          <w:rFonts w:hint="eastAsia"/>
          <w:b/>
          <w:sz w:val="28"/>
          <w:lang w:eastAsia="zh-CN"/>
        </w:rPr>
        <w:t xml:space="preserve"> </w:t>
      </w:r>
      <w:r w:rsidR="008C34DD">
        <w:rPr>
          <w:rFonts w:hint="eastAsia"/>
          <w:b/>
          <w:sz w:val="28"/>
          <w:lang w:val="de-DE" w:eastAsia="zh-CN"/>
        </w:rPr>
        <w:t>科倍隆</w:t>
      </w:r>
    </w:p>
    <w:p w14:paraId="60093A83" w14:textId="561CCF0D" w:rsidR="00BC28DC" w:rsidRPr="008C34DD" w:rsidRDefault="00BC28DC" w:rsidP="00BC28DC">
      <w:pPr>
        <w:pStyle w:val="text"/>
        <w:suppressAutoHyphens/>
        <w:spacing w:before="240"/>
        <w:rPr>
          <w:lang w:eastAsia="zh-CN"/>
        </w:rPr>
      </w:pPr>
      <w:r>
        <w:rPr>
          <w:rFonts w:hint="eastAsia"/>
          <w:lang w:eastAsia="zh-CN"/>
        </w:rPr>
        <w:t xml:space="preserve">2024 </w:t>
      </w:r>
      <w:r>
        <w:rPr>
          <w:rFonts w:hint="eastAsia"/>
          <w:lang w:eastAsia="zh-CN"/>
        </w:rPr>
        <w:t>年</w:t>
      </w:r>
      <w:r>
        <w:rPr>
          <w:rFonts w:hint="eastAsia"/>
          <w:lang w:eastAsia="zh-CN"/>
        </w:rPr>
        <w:t xml:space="preserve"> 8 </w:t>
      </w:r>
      <w:r>
        <w:rPr>
          <w:rFonts w:hint="eastAsia"/>
          <w:lang w:eastAsia="zh-CN"/>
        </w:rPr>
        <w:t>月</w:t>
      </w:r>
      <w:r>
        <w:rPr>
          <w:rFonts w:hint="eastAsia"/>
          <w:lang w:eastAsia="zh-CN"/>
        </w:rPr>
        <w:t xml:space="preserve"> 1 </w:t>
      </w:r>
      <w:r>
        <w:rPr>
          <w:rFonts w:hint="eastAsia"/>
          <w:lang w:eastAsia="zh-CN"/>
        </w:rPr>
        <w:t>日</w:t>
      </w:r>
      <w:r w:rsidR="008C34DD">
        <w:rPr>
          <w:rFonts w:hint="eastAsia"/>
          <w:lang w:eastAsia="zh-CN"/>
        </w:rPr>
        <w:t>，斯图加特讯</w:t>
      </w:r>
      <w:r>
        <w:rPr>
          <w:rFonts w:hint="eastAsia"/>
          <w:lang w:eastAsia="zh-CN"/>
        </w:rPr>
        <w:t>--</w:t>
      </w:r>
      <w:r>
        <w:rPr>
          <w:rFonts w:hint="eastAsia"/>
          <w:lang w:eastAsia="zh-CN"/>
        </w:rPr>
        <w:t>自今日起，前申克食品与</w:t>
      </w:r>
      <w:r w:rsidR="008142FC">
        <w:rPr>
          <w:rFonts w:hint="eastAsia"/>
          <w:lang w:eastAsia="zh-CN"/>
        </w:rPr>
        <w:t>性能</w:t>
      </w:r>
      <w:r>
        <w:rPr>
          <w:rFonts w:hint="eastAsia"/>
          <w:lang w:eastAsia="zh-CN"/>
        </w:rPr>
        <w:t>材料</w:t>
      </w:r>
      <w:r w:rsidR="008142FC">
        <w:rPr>
          <w:rFonts w:hint="eastAsia"/>
          <w:lang w:eastAsia="zh-CN"/>
        </w:rPr>
        <w:t>（</w:t>
      </w:r>
      <w:r w:rsidR="008142FC">
        <w:rPr>
          <w:rFonts w:hint="eastAsia"/>
          <w:lang w:eastAsia="zh-CN"/>
        </w:rPr>
        <w:t>FPM</w:t>
      </w:r>
      <w:r w:rsidR="008142FC">
        <w:rPr>
          <w:rFonts w:hint="eastAsia"/>
          <w:lang w:eastAsia="zh-CN"/>
        </w:rPr>
        <w:t>）</w:t>
      </w:r>
      <w:r>
        <w:rPr>
          <w:rFonts w:hint="eastAsia"/>
          <w:lang w:eastAsia="zh-CN"/>
        </w:rPr>
        <w:t>公司正式更名为</w:t>
      </w:r>
      <w:r w:rsidR="008C34DD">
        <w:rPr>
          <w:rFonts w:hint="eastAsia"/>
          <w:lang w:eastAsia="zh-CN"/>
        </w:rPr>
        <w:t>科倍隆</w:t>
      </w:r>
      <w:r>
        <w:rPr>
          <w:rFonts w:hint="eastAsia"/>
          <w:lang w:eastAsia="zh-CN"/>
        </w:rPr>
        <w:t>。此次更名是</w:t>
      </w:r>
      <w:r w:rsidR="008C34DD">
        <w:rPr>
          <w:rFonts w:hint="eastAsia"/>
          <w:lang w:eastAsia="zh-CN"/>
        </w:rPr>
        <w:t>基于科倍隆</w:t>
      </w:r>
      <w:r>
        <w:rPr>
          <w:rFonts w:hint="eastAsia"/>
          <w:lang w:eastAsia="zh-CN"/>
        </w:rPr>
        <w:t>的母公司</w:t>
      </w:r>
      <w:r w:rsidRPr="008C34DD">
        <w:rPr>
          <w:rFonts w:hint="eastAsia"/>
          <w:lang w:eastAsia="zh-CN"/>
        </w:rPr>
        <w:t xml:space="preserve"> Hillenbrand</w:t>
      </w:r>
      <w:r w:rsidRPr="008C34DD">
        <w:rPr>
          <w:rFonts w:hint="eastAsia"/>
          <w:lang w:eastAsia="zh-CN"/>
        </w:rPr>
        <w:t>（</w:t>
      </w:r>
      <w:r>
        <w:rPr>
          <w:rFonts w:hint="eastAsia"/>
          <w:lang w:eastAsia="zh-CN"/>
        </w:rPr>
        <w:t>纽约证券交易所股票代码</w:t>
      </w:r>
      <w:r w:rsidRPr="008C34DD">
        <w:rPr>
          <w:rFonts w:hint="eastAsia"/>
          <w:lang w:eastAsia="zh-CN"/>
        </w:rPr>
        <w:t>：</w:t>
      </w:r>
      <w:r w:rsidRPr="008C34DD">
        <w:rPr>
          <w:rFonts w:hint="eastAsia"/>
          <w:lang w:eastAsia="zh-CN"/>
        </w:rPr>
        <w:t>HI</w:t>
      </w:r>
      <w:r w:rsidRPr="008C34DD">
        <w:rPr>
          <w:rFonts w:hint="eastAsia"/>
          <w:lang w:eastAsia="zh-CN"/>
        </w:rPr>
        <w:t>）</w:t>
      </w:r>
      <w:r>
        <w:rPr>
          <w:rFonts w:hint="eastAsia"/>
          <w:lang w:eastAsia="zh-CN"/>
        </w:rPr>
        <w:t>于</w:t>
      </w:r>
      <w:r w:rsidRPr="008C34DD">
        <w:rPr>
          <w:rFonts w:hint="eastAsia"/>
          <w:lang w:eastAsia="zh-CN"/>
        </w:rPr>
        <w:t xml:space="preserve"> 2023 </w:t>
      </w:r>
      <w:r>
        <w:rPr>
          <w:rFonts w:hint="eastAsia"/>
          <w:lang w:eastAsia="zh-CN"/>
        </w:rPr>
        <w:t>年</w:t>
      </w:r>
      <w:r w:rsidRPr="008C34DD">
        <w:rPr>
          <w:rFonts w:hint="eastAsia"/>
          <w:lang w:eastAsia="zh-CN"/>
        </w:rPr>
        <w:t xml:space="preserve"> 9 </w:t>
      </w:r>
      <w:r>
        <w:rPr>
          <w:rFonts w:hint="eastAsia"/>
          <w:lang w:eastAsia="zh-CN"/>
        </w:rPr>
        <w:t>月收购</w:t>
      </w:r>
      <w:r w:rsidR="008C34DD">
        <w:rPr>
          <w:rFonts w:hint="eastAsia"/>
          <w:lang w:eastAsia="zh-CN"/>
        </w:rPr>
        <w:t>了</w:t>
      </w:r>
      <w:r>
        <w:rPr>
          <w:rFonts w:hint="eastAsia"/>
          <w:lang w:eastAsia="zh-CN"/>
        </w:rPr>
        <w:t>这</w:t>
      </w:r>
      <w:r w:rsidR="008C34DD">
        <w:rPr>
          <w:rFonts w:hint="eastAsia"/>
          <w:lang w:eastAsia="zh-CN"/>
        </w:rPr>
        <w:t>家</w:t>
      </w:r>
      <w:r w:rsidR="008142FC">
        <w:rPr>
          <w:rFonts w:hint="eastAsia"/>
          <w:lang w:eastAsia="zh-CN"/>
        </w:rPr>
        <w:t>集团</w:t>
      </w:r>
      <w:r>
        <w:rPr>
          <w:rFonts w:hint="eastAsia"/>
          <w:lang w:eastAsia="zh-CN"/>
        </w:rPr>
        <w:t>公司。</w:t>
      </w:r>
    </w:p>
    <w:p w14:paraId="6DD9AD64" w14:textId="2A4003C2" w:rsidR="00BC28DC" w:rsidRPr="00BC28DC" w:rsidRDefault="00BC28DC" w:rsidP="00BC28DC">
      <w:pPr>
        <w:pStyle w:val="text"/>
        <w:suppressAutoHyphens/>
        <w:spacing w:before="240"/>
        <w:rPr>
          <w:lang w:eastAsia="zh-CN"/>
        </w:rPr>
      </w:pPr>
      <w:r>
        <w:rPr>
          <w:rFonts w:hint="eastAsia"/>
          <w:lang w:eastAsia="zh-CN"/>
        </w:rPr>
        <w:t>整合后的</w:t>
      </w:r>
      <w:r w:rsidR="008C34DD">
        <w:rPr>
          <w:rFonts w:hint="eastAsia"/>
          <w:lang w:eastAsia="zh-CN"/>
        </w:rPr>
        <w:t>科倍隆</w:t>
      </w:r>
      <w:r>
        <w:rPr>
          <w:rFonts w:hint="eastAsia"/>
          <w:lang w:eastAsia="zh-CN"/>
        </w:rPr>
        <w:t>公司将多个加工行业领先企业的优势整合在一个品牌下</w:t>
      </w:r>
      <w:r w:rsidRPr="00BC28DC">
        <w:rPr>
          <w:rFonts w:hint="eastAsia"/>
          <w:lang w:eastAsia="zh-CN"/>
        </w:rPr>
        <w:t>，</w:t>
      </w:r>
      <w:r>
        <w:rPr>
          <w:rFonts w:hint="eastAsia"/>
          <w:lang w:eastAsia="zh-CN"/>
        </w:rPr>
        <w:t>为制造商提供更广泛的解决方案、技术和服务组合</w:t>
      </w:r>
      <w:r w:rsidRPr="00BC28DC">
        <w:rPr>
          <w:rFonts w:hint="eastAsia"/>
          <w:lang w:eastAsia="zh-CN"/>
        </w:rPr>
        <w:t>，</w:t>
      </w:r>
      <w:r>
        <w:rPr>
          <w:rFonts w:hint="eastAsia"/>
          <w:lang w:eastAsia="zh-CN"/>
        </w:rPr>
        <w:t>涵盖食品、健康和营养市场</w:t>
      </w:r>
      <w:r w:rsidRPr="00BC28DC">
        <w:rPr>
          <w:rFonts w:hint="eastAsia"/>
          <w:lang w:eastAsia="zh-CN"/>
        </w:rPr>
        <w:t>，</w:t>
      </w:r>
      <w:r>
        <w:rPr>
          <w:rFonts w:hint="eastAsia"/>
          <w:lang w:eastAsia="zh-CN"/>
        </w:rPr>
        <w:t>如烘焙、糖果、宠物食品、药品和化妆品</w:t>
      </w:r>
      <w:r w:rsidRPr="00BC28DC">
        <w:rPr>
          <w:rFonts w:hint="eastAsia"/>
          <w:lang w:eastAsia="zh-CN"/>
        </w:rPr>
        <w:t>，</w:t>
      </w:r>
      <w:r>
        <w:rPr>
          <w:rFonts w:hint="eastAsia"/>
          <w:lang w:eastAsia="zh-CN"/>
        </w:rPr>
        <w:t>以及聚合物</w:t>
      </w:r>
      <w:r w:rsidRPr="00BC28DC">
        <w:rPr>
          <w:rFonts w:hint="eastAsia"/>
          <w:lang w:eastAsia="zh-CN"/>
        </w:rPr>
        <w:t>/</w:t>
      </w:r>
      <w:r>
        <w:rPr>
          <w:rFonts w:hint="eastAsia"/>
          <w:lang w:eastAsia="zh-CN"/>
        </w:rPr>
        <w:t>高性能材料行业</w:t>
      </w:r>
      <w:r w:rsidRPr="00BC28DC">
        <w:rPr>
          <w:rFonts w:hint="eastAsia"/>
          <w:lang w:eastAsia="zh-CN"/>
        </w:rPr>
        <w:t>，</w:t>
      </w:r>
      <w:r>
        <w:rPr>
          <w:rFonts w:hint="eastAsia"/>
          <w:lang w:eastAsia="zh-CN"/>
        </w:rPr>
        <w:t>如塑料、塑料回收、化工、电池和矿产。</w:t>
      </w:r>
    </w:p>
    <w:p w14:paraId="77216DF4" w14:textId="6E50EE7C" w:rsidR="00BC28DC" w:rsidRPr="003F266C" w:rsidRDefault="008C34DD" w:rsidP="00FE3E5D">
      <w:pPr>
        <w:pStyle w:val="text"/>
        <w:suppressAutoHyphens/>
        <w:spacing w:before="240"/>
        <w:rPr>
          <w:lang w:val="de-DE" w:eastAsia="zh-CN"/>
        </w:rPr>
      </w:pPr>
      <w:r>
        <w:rPr>
          <w:rFonts w:hint="eastAsia"/>
          <w:lang w:eastAsia="zh-CN"/>
        </w:rPr>
        <w:t>科倍隆</w:t>
      </w:r>
      <w:proofErr w:type="spellStart"/>
      <w:r w:rsidR="00BC28DC" w:rsidRPr="00BC28DC">
        <w:rPr>
          <w:rFonts w:hint="eastAsia"/>
        </w:rPr>
        <w:t>将旗舰品牌集中在同一屋檐下，其中包括申克</w:t>
      </w:r>
      <w:proofErr w:type="spellEnd"/>
      <w:r w:rsidR="008142FC">
        <w:rPr>
          <w:rFonts w:hint="eastAsia"/>
          <w:lang w:eastAsia="zh-CN"/>
        </w:rPr>
        <w:t>集团</w:t>
      </w:r>
      <w:r w:rsidR="00BC28DC" w:rsidRPr="00BC28DC">
        <w:rPr>
          <w:rFonts w:hint="eastAsia"/>
        </w:rPr>
        <w:t xml:space="preserve"> (FPM) </w:t>
      </w:r>
      <w:proofErr w:type="spellStart"/>
      <w:r w:rsidR="00BC28DC" w:rsidRPr="00BC28DC">
        <w:rPr>
          <w:rFonts w:hint="eastAsia"/>
        </w:rPr>
        <w:t>旗下的</w:t>
      </w:r>
      <w:proofErr w:type="spellEnd"/>
      <w:r w:rsidR="00BC28DC" w:rsidRPr="00BC28DC">
        <w:rPr>
          <w:rFonts w:hint="eastAsia"/>
        </w:rPr>
        <w:t xml:space="preserve"> Raymond Bartlett Snow</w:t>
      </w:r>
      <w:r w:rsidR="00BC28DC" w:rsidRPr="00BC28DC">
        <w:rPr>
          <w:rFonts w:hint="eastAsia"/>
        </w:rPr>
        <w:t>、</w:t>
      </w:r>
      <w:r w:rsidR="00BC28DC" w:rsidRPr="00BC28DC">
        <w:rPr>
          <w:rFonts w:hint="eastAsia"/>
        </w:rPr>
        <w:t>Stock</w:t>
      </w:r>
      <w:r w:rsidR="00BC28DC" w:rsidRPr="00BC28DC">
        <w:rPr>
          <w:rFonts w:hint="eastAsia"/>
        </w:rPr>
        <w:t>、</w:t>
      </w:r>
      <w:r w:rsidR="00BC28DC" w:rsidRPr="00BC28DC">
        <w:rPr>
          <w:rFonts w:hint="eastAsia"/>
        </w:rPr>
        <w:t>Baker Perkins</w:t>
      </w:r>
      <w:r w:rsidR="00BC28DC" w:rsidRPr="00BC28DC">
        <w:rPr>
          <w:rFonts w:hint="eastAsia"/>
        </w:rPr>
        <w:t>、</w:t>
      </w:r>
      <w:proofErr w:type="spellStart"/>
      <w:r w:rsidR="00BC28DC" w:rsidRPr="00BC28DC">
        <w:rPr>
          <w:rFonts w:hint="eastAsia"/>
        </w:rPr>
        <w:t>Kemutec</w:t>
      </w:r>
      <w:proofErr w:type="spellEnd"/>
      <w:r w:rsidR="00BC28DC" w:rsidRPr="00BC28DC">
        <w:rPr>
          <w:rFonts w:hint="eastAsia"/>
        </w:rPr>
        <w:t xml:space="preserve"> </w:t>
      </w:r>
      <w:r w:rsidR="00BC28DC" w:rsidRPr="00BC28DC">
        <w:rPr>
          <w:rFonts w:hint="eastAsia"/>
        </w:rPr>
        <w:t>和</w:t>
      </w:r>
      <w:r w:rsidR="00BC28DC" w:rsidRPr="00BC28DC">
        <w:rPr>
          <w:rFonts w:hint="eastAsia"/>
        </w:rPr>
        <w:t xml:space="preserve"> </w:t>
      </w:r>
      <w:proofErr w:type="spellStart"/>
      <w:r w:rsidR="00BC28DC" w:rsidRPr="00BC28DC">
        <w:rPr>
          <w:rFonts w:hint="eastAsia"/>
        </w:rPr>
        <w:t>Mucon</w:t>
      </w:r>
      <w:proofErr w:type="spellEnd"/>
      <w:r w:rsidR="00BC28DC" w:rsidRPr="00BC28DC">
        <w:rPr>
          <w:rFonts w:hint="eastAsia"/>
        </w:rPr>
        <w:t>。</w:t>
      </w:r>
      <w:proofErr w:type="spellStart"/>
      <w:r w:rsidR="00BC28DC" w:rsidRPr="00BC28DC">
        <w:rPr>
          <w:rFonts w:hint="eastAsia"/>
        </w:rPr>
        <w:t>这使得</w:t>
      </w:r>
      <w:proofErr w:type="spellEnd"/>
      <w:r>
        <w:rPr>
          <w:rFonts w:hint="eastAsia"/>
          <w:lang w:eastAsia="zh-CN"/>
        </w:rPr>
        <w:t>科倍隆</w:t>
      </w:r>
      <w:proofErr w:type="spellStart"/>
      <w:r w:rsidR="00BC28DC" w:rsidRPr="00BC28DC">
        <w:rPr>
          <w:rFonts w:hint="eastAsia"/>
        </w:rPr>
        <w:t>能够以更精简的方式为客户提供解决方案</w:t>
      </w:r>
      <w:proofErr w:type="spellEnd"/>
      <w:r w:rsidRPr="003F266C">
        <w:rPr>
          <w:rFonts w:hint="eastAsia"/>
          <w:lang w:val="de-DE" w:eastAsia="zh-CN"/>
        </w:rPr>
        <w:t>——</w:t>
      </w:r>
      <w:proofErr w:type="spellStart"/>
      <w:r w:rsidR="00BC28DC" w:rsidRPr="00BC28DC">
        <w:rPr>
          <w:rFonts w:hint="eastAsia"/>
        </w:rPr>
        <w:t>拥有更强大的工艺专家团队和协作解决问题的能力</w:t>
      </w:r>
      <w:proofErr w:type="spellEnd"/>
      <w:r w:rsidR="00BC28DC" w:rsidRPr="00BC28DC">
        <w:rPr>
          <w:rFonts w:hint="eastAsia"/>
        </w:rPr>
        <w:t>。</w:t>
      </w:r>
      <w:r w:rsidR="00BC28DC" w:rsidRPr="00BC28DC">
        <w:rPr>
          <w:rFonts w:hint="eastAsia"/>
          <w:lang w:eastAsia="zh-CN"/>
        </w:rPr>
        <w:t>客户将继续获得</w:t>
      </w:r>
      <w:r>
        <w:rPr>
          <w:rFonts w:hint="eastAsia"/>
          <w:lang w:eastAsia="zh-CN"/>
        </w:rPr>
        <w:t>直接</w:t>
      </w:r>
      <w:r w:rsidR="00BC28DC" w:rsidRPr="00BC28DC">
        <w:rPr>
          <w:rFonts w:hint="eastAsia"/>
          <w:lang w:eastAsia="zh-CN"/>
        </w:rPr>
        <w:t>服务和支持</w:t>
      </w:r>
      <w:r w:rsidR="00BC28DC" w:rsidRPr="003F266C">
        <w:rPr>
          <w:rFonts w:hint="eastAsia"/>
          <w:lang w:val="de-DE" w:eastAsia="zh-CN"/>
        </w:rPr>
        <w:t>，</w:t>
      </w:r>
      <w:r w:rsidR="00BC28DC" w:rsidRPr="00BC28DC">
        <w:rPr>
          <w:rFonts w:hint="eastAsia"/>
          <w:lang w:eastAsia="zh-CN"/>
        </w:rPr>
        <w:t>包括</w:t>
      </w:r>
      <w:r>
        <w:rPr>
          <w:rFonts w:hint="eastAsia"/>
          <w:lang w:eastAsia="zh-CN"/>
        </w:rPr>
        <w:t>使用</w:t>
      </w:r>
      <w:r w:rsidR="00BC28DC" w:rsidRPr="00BC28DC">
        <w:rPr>
          <w:rFonts w:hint="eastAsia"/>
          <w:lang w:eastAsia="zh-CN"/>
        </w:rPr>
        <w:t>世界各地的测试和创新中心。</w:t>
      </w:r>
    </w:p>
    <w:p w14:paraId="38FB49C8" w14:textId="15B411C1" w:rsidR="00BC28DC" w:rsidRPr="00FE3E5D" w:rsidRDefault="00BC28DC" w:rsidP="00FE3E5D">
      <w:pPr>
        <w:pStyle w:val="text"/>
        <w:suppressAutoHyphens/>
        <w:spacing w:before="240"/>
        <w:rPr>
          <w:lang w:eastAsia="zh-CN"/>
        </w:rPr>
      </w:pPr>
      <w:r w:rsidRPr="003F266C">
        <w:rPr>
          <w:rFonts w:hint="eastAsia"/>
          <w:lang w:val="de-DE" w:eastAsia="zh-CN"/>
        </w:rPr>
        <w:t>“</w:t>
      </w:r>
      <w:r w:rsidRPr="003F266C">
        <w:rPr>
          <w:rFonts w:hint="eastAsia"/>
          <w:lang w:val="de-DE" w:eastAsia="zh-CN"/>
        </w:rPr>
        <w:t xml:space="preserve">FPM </w:t>
      </w:r>
      <w:r w:rsidRPr="00BC28DC">
        <w:rPr>
          <w:rFonts w:hint="eastAsia"/>
          <w:lang w:eastAsia="zh-CN"/>
        </w:rPr>
        <w:t>总经理</w:t>
      </w:r>
      <w:r w:rsidRPr="003F266C">
        <w:rPr>
          <w:rFonts w:hint="eastAsia"/>
          <w:lang w:val="de-DE" w:eastAsia="zh-CN"/>
        </w:rPr>
        <w:t xml:space="preserve"> Matthew Craig </w:t>
      </w:r>
      <w:r w:rsidRPr="00BC28DC">
        <w:rPr>
          <w:rFonts w:hint="eastAsia"/>
          <w:lang w:eastAsia="zh-CN"/>
        </w:rPr>
        <w:t>表示</w:t>
      </w:r>
      <w:r w:rsidRPr="003F266C">
        <w:rPr>
          <w:rFonts w:hint="eastAsia"/>
          <w:lang w:val="de-DE" w:eastAsia="zh-CN"/>
        </w:rPr>
        <w:t>：</w:t>
      </w:r>
      <w:r w:rsidRPr="003F266C">
        <w:rPr>
          <w:rFonts w:hint="eastAsia"/>
          <w:lang w:val="de-DE" w:eastAsia="zh-CN"/>
        </w:rPr>
        <w:t>"</w:t>
      </w:r>
      <w:r w:rsidRPr="00BC28DC">
        <w:rPr>
          <w:rFonts w:hint="eastAsia"/>
          <w:lang w:eastAsia="zh-CN"/>
        </w:rPr>
        <w:t>我们敬业的员工对新</w:t>
      </w:r>
      <w:r w:rsidRPr="003F266C">
        <w:rPr>
          <w:rFonts w:hint="eastAsia"/>
          <w:lang w:val="de-DE" w:eastAsia="zh-CN"/>
        </w:rPr>
        <w:t xml:space="preserve"> </w:t>
      </w:r>
      <w:r w:rsidR="008C34DD">
        <w:rPr>
          <w:rFonts w:hint="eastAsia"/>
          <w:lang w:eastAsia="zh-CN"/>
        </w:rPr>
        <w:t>科倍隆</w:t>
      </w:r>
      <w:r w:rsidRPr="00BC28DC">
        <w:rPr>
          <w:rFonts w:hint="eastAsia"/>
          <w:lang w:eastAsia="zh-CN"/>
        </w:rPr>
        <w:t>的发展前景充满信心</w:t>
      </w:r>
      <w:r w:rsidRPr="003F266C">
        <w:rPr>
          <w:rFonts w:hint="eastAsia"/>
          <w:lang w:val="de-DE" w:eastAsia="zh-CN"/>
        </w:rPr>
        <w:t>，</w:t>
      </w:r>
      <w:r w:rsidRPr="00BC28DC">
        <w:rPr>
          <w:rFonts w:hint="eastAsia"/>
          <w:lang w:eastAsia="zh-CN"/>
        </w:rPr>
        <w:t>我们相信新</w:t>
      </w:r>
      <w:r w:rsidR="008C34DD">
        <w:rPr>
          <w:rFonts w:hint="eastAsia"/>
          <w:lang w:eastAsia="zh-CN"/>
        </w:rPr>
        <w:t>科倍隆</w:t>
      </w:r>
      <w:r w:rsidRPr="00BC28DC">
        <w:rPr>
          <w:rFonts w:hint="eastAsia"/>
          <w:lang w:eastAsia="zh-CN"/>
        </w:rPr>
        <w:t>的扩张已经对我们的公司和客户产生了积极影响。</w:t>
      </w:r>
      <w:r w:rsidR="008C34DD">
        <w:rPr>
          <w:rFonts w:hint="eastAsia"/>
          <w:lang w:eastAsia="zh-CN"/>
        </w:rPr>
        <w:t>”</w:t>
      </w:r>
      <w:r w:rsidRPr="00BC28DC">
        <w:rPr>
          <w:rFonts w:hint="eastAsia"/>
          <w:lang w:eastAsia="zh-CN"/>
        </w:rPr>
        <w:t>“将所有技术归入</w:t>
      </w:r>
      <w:r w:rsidR="008C34DD">
        <w:rPr>
          <w:rFonts w:hint="eastAsia"/>
          <w:lang w:eastAsia="zh-CN"/>
        </w:rPr>
        <w:t>科倍隆</w:t>
      </w:r>
      <w:r w:rsidRPr="00BC28DC">
        <w:rPr>
          <w:rFonts w:hint="eastAsia"/>
          <w:lang w:eastAsia="zh-CN"/>
        </w:rPr>
        <w:t>名下意味着更深层次的整合，这意味着我们比以往任何时候都更有能力提供高品质的解决方案、技术和服务。</w:t>
      </w:r>
    </w:p>
    <w:p w14:paraId="0202DFA9" w14:textId="39F7B8BB" w:rsidR="00BC28DC" w:rsidRPr="00BC28DC" w:rsidRDefault="00BC28DC" w:rsidP="00FE3E5D">
      <w:pPr>
        <w:pStyle w:val="text"/>
        <w:suppressAutoHyphens/>
        <w:spacing w:before="240"/>
        <w:rPr>
          <w:lang w:val="de-DE" w:eastAsia="zh-CN"/>
        </w:rPr>
      </w:pPr>
      <w:r w:rsidRPr="00BC28DC">
        <w:rPr>
          <w:rFonts w:hint="eastAsia"/>
          <w:lang w:eastAsia="zh-CN"/>
        </w:rPr>
        <w:t>“</w:t>
      </w:r>
      <w:r w:rsidR="008C34DD">
        <w:rPr>
          <w:rFonts w:hint="eastAsia"/>
          <w:lang w:eastAsia="zh-CN"/>
        </w:rPr>
        <w:t>科倍隆集团</w:t>
      </w:r>
      <w:r w:rsidRPr="00BC28DC">
        <w:rPr>
          <w:rFonts w:hint="eastAsia"/>
          <w:lang w:eastAsia="zh-CN"/>
        </w:rPr>
        <w:t>总裁</w:t>
      </w:r>
      <w:r w:rsidRPr="00BC28DC">
        <w:rPr>
          <w:rFonts w:hint="eastAsia"/>
          <w:lang w:eastAsia="zh-CN"/>
        </w:rPr>
        <w:t xml:space="preserve"> Ulrich </w:t>
      </w:r>
      <w:proofErr w:type="spellStart"/>
      <w:r w:rsidRPr="00BC28DC">
        <w:rPr>
          <w:rFonts w:hint="eastAsia"/>
          <w:lang w:eastAsia="zh-CN"/>
        </w:rPr>
        <w:t>Bartel</w:t>
      </w:r>
      <w:proofErr w:type="spellEnd"/>
      <w:r w:rsidRPr="00BC28DC">
        <w:rPr>
          <w:rFonts w:hint="eastAsia"/>
          <w:lang w:eastAsia="zh-CN"/>
        </w:rPr>
        <w:t xml:space="preserve"> </w:t>
      </w:r>
      <w:r w:rsidRPr="00BC28DC">
        <w:rPr>
          <w:rFonts w:hint="eastAsia"/>
          <w:lang w:eastAsia="zh-CN"/>
        </w:rPr>
        <w:t>表示：</w:t>
      </w:r>
      <w:r w:rsidRPr="00BC28DC">
        <w:rPr>
          <w:rFonts w:hint="eastAsia"/>
          <w:lang w:eastAsia="zh-CN"/>
        </w:rPr>
        <w:t>"</w:t>
      </w:r>
      <w:r w:rsidRPr="00BC28DC">
        <w:rPr>
          <w:rFonts w:hint="eastAsia"/>
          <w:lang w:eastAsia="zh-CN"/>
        </w:rPr>
        <w:t>我们做出了加强</w:t>
      </w:r>
      <w:r w:rsidR="008C34DD">
        <w:rPr>
          <w:rFonts w:hint="eastAsia"/>
          <w:lang w:eastAsia="zh-CN"/>
        </w:rPr>
        <w:t>科倍隆</w:t>
      </w:r>
      <w:r w:rsidRPr="00BC28DC">
        <w:rPr>
          <w:rFonts w:hint="eastAsia"/>
          <w:lang w:eastAsia="zh-CN"/>
        </w:rPr>
        <w:t>能力的战略决策。</w:t>
      </w:r>
      <w:r w:rsidRPr="00BC28DC">
        <w:rPr>
          <w:rFonts w:hint="eastAsia"/>
          <w:lang w:val="de-DE" w:eastAsia="zh-CN"/>
        </w:rPr>
        <w:t>“</w:t>
      </w:r>
      <w:r w:rsidRPr="00BC28DC">
        <w:rPr>
          <w:rFonts w:hint="eastAsia"/>
          <w:lang w:eastAsia="zh-CN"/>
        </w:rPr>
        <w:t>我们将客户熟知和信赖的人才和技术整合在一起</w:t>
      </w:r>
      <w:r w:rsidRPr="00BC28DC">
        <w:rPr>
          <w:rFonts w:hint="eastAsia"/>
          <w:lang w:val="de-DE" w:eastAsia="zh-CN"/>
        </w:rPr>
        <w:t>，</w:t>
      </w:r>
      <w:r w:rsidRPr="00BC28DC">
        <w:rPr>
          <w:rFonts w:hint="eastAsia"/>
          <w:lang w:eastAsia="zh-CN"/>
        </w:rPr>
        <w:t>创造出更广泛、更深入的产品组合</w:t>
      </w:r>
      <w:r w:rsidRPr="00BC28DC">
        <w:rPr>
          <w:rFonts w:hint="eastAsia"/>
          <w:lang w:val="de-DE" w:eastAsia="zh-CN"/>
        </w:rPr>
        <w:t>，</w:t>
      </w:r>
      <w:r w:rsidRPr="00BC28DC">
        <w:rPr>
          <w:rFonts w:hint="eastAsia"/>
          <w:lang w:eastAsia="zh-CN"/>
        </w:rPr>
        <w:t>满足每个工艺步骤的需求</w:t>
      </w:r>
      <w:r w:rsidRPr="00BC28DC">
        <w:rPr>
          <w:rFonts w:hint="eastAsia"/>
          <w:lang w:val="de-DE" w:eastAsia="zh-CN"/>
        </w:rPr>
        <w:t>，</w:t>
      </w:r>
      <w:r w:rsidRPr="00BC28DC">
        <w:rPr>
          <w:rFonts w:hint="eastAsia"/>
          <w:lang w:eastAsia="zh-CN"/>
        </w:rPr>
        <w:t>巩固我们</w:t>
      </w:r>
      <w:r w:rsidRPr="00BC28DC">
        <w:rPr>
          <w:rFonts w:hint="eastAsia"/>
          <w:lang w:val="de-DE" w:eastAsia="zh-CN"/>
        </w:rPr>
        <w:t xml:space="preserve"> 140 </w:t>
      </w:r>
      <w:r w:rsidRPr="00BC28DC">
        <w:rPr>
          <w:rFonts w:hint="eastAsia"/>
          <w:lang w:eastAsia="zh-CN"/>
        </w:rPr>
        <w:t>多年来久经考验的卓越性能和领导地位。</w:t>
      </w:r>
    </w:p>
    <w:p w14:paraId="7244E369" w14:textId="116C0D41" w:rsidR="00BC28DC" w:rsidRPr="003F266C" w:rsidRDefault="008142FC" w:rsidP="00BC28DC">
      <w:pPr>
        <w:pStyle w:val="text"/>
        <w:suppressAutoHyphens/>
        <w:spacing w:before="240"/>
        <w:rPr>
          <w:lang w:val="de-DE" w:eastAsia="zh-CN"/>
        </w:rPr>
      </w:pPr>
      <w:r>
        <w:rPr>
          <w:rFonts w:hint="eastAsia"/>
          <w:lang w:eastAsia="zh-CN"/>
        </w:rPr>
        <w:lastRenderedPageBreak/>
        <w:t>原</w:t>
      </w:r>
      <w:r w:rsidR="00BC28DC">
        <w:rPr>
          <w:rFonts w:hint="eastAsia"/>
          <w:lang w:eastAsia="zh-CN"/>
        </w:rPr>
        <w:t>申克</w:t>
      </w:r>
      <w:r w:rsidR="00BC28DC" w:rsidRPr="003F266C">
        <w:rPr>
          <w:rFonts w:hint="eastAsia"/>
          <w:lang w:val="de-DE" w:eastAsia="zh-CN"/>
        </w:rPr>
        <w:t xml:space="preserve"> FPM </w:t>
      </w:r>
      <w:r w:rsidR="00BC28DC">
        <w:rPr>
          <w:rFonts w:hint="eastAsia"/>
          <w:lang w:eastAsia="zh-CN"/>
        </w:rPr>
        <w:t>的</w:t>
      </w:r>
      <w:r w:rsidR="008F6E44">
        <w:rPr>
          <w:rFonts w:hint="eastAsia"/>
          <w:lang w:eastAsia="zh-CN"/>
        </w:rPr>
        <w:t>转会</w:t>
      </w:r>
      <w:r w:rsidR="00BC28DC">
        <w:rPr>
          <w:rFonts w:hint="eastAsia"/>
          <w:lang w:eastAsia="zh-CN"/>
        </w:rPr>
        <w:t>始于</w:t>
      </w:r>
      <w:r w:rsidR="00BC28DC" w:rsidRPr="003F266C">
        <w:rPr>
          <w:rFonts w:hint="eastAsia"/>
          <w:lang w:val="de-DE" w:eastAsia="zh-CN"/>
        </w:rPr>
        <w:t xml:space="preserve"> 2023 </w:t>
      </w:r>
      <w:r w:rsidR="00BC28DC">
        <w:rPr>
          <w:rFonts w:hint="eastAsia"/>
          <w:lang w:eastAsia="zh-CN"/>
        </w:rPr>
        <w:t>年</w:t>
      </w:r>
      <w:r w:rsidR="00BC28DC" w:rsidRPr="003F266C">
        <w:rPr>
          <w:rFonts w:hint="eastAsia"/>
          <w:lang w:val="de-DE" w:eastAsia="zh-CN"/>
        </w:rPr>
        <w:t xml:space="preserve"> 5 </w:t>
      </w:r>
      <w:r w:rsidR="00BC28DC">
        <w:rPr>
          <w:rFonts w:hint="eastAsia"/>
          <w:lang w:eastAsia="zh-CN"/>
        </w:rPr>
        <w:t>月</w:t>
      </w:r>
      <w:r w:rsidR="00BC28DC" w:rsidRPr="003F266C">
        <w:rPr>
          <w:rFonts w:hint="eastAsia"/>
          <w:lang w:val="de-DE" w:eastAsia="zh-CN"/>
        </w:rPr>
        <w:t>，</w:t>
      </w:r>
      <w:r w:rsidR="00BC28DC">
        <w:rPr>
          <w:rFonts w:hint="eastAsia"/>
          <w:lang w:eastAsia="zh-CN"/>
        </w:rPr>
        <w:t>当时它从德国申克集团</w:t>
      </w:r>
      <w:r w:rsidR="00BC28DC" w:rsidRPr="003F266C">
        <w:rPr>
          <w:rFonts w:hint="eastAsia"/>
          <w:lang w:val="de-DE" w:eastAsia="zh-CN"/>
        </w:rPr>
        <w:t>（</w:t>
      </w:r>
      <w:r w:rsidR="00BC28DC" w:rsidRPr="003F266C">
        <w:rPr>
          <w:rFonts w:hint="eastAsia"/>
          <w:lang w:val="de-DE" w:eastAsia="zh-CN"/>
        </w:rPr>
        <w:t xml:space="preserve">Schenck </w:t>
      </w:r>
      <w:proofErr w:type="spellStart"/>
      <w:r w:rsidR="00BC28DC" w:rsidRPr="003F266C">
        <w:rPr>
          <w:rFonts w:hint="eastAsia"/>
          <w:lang w:val="de-DE" w:eastAsia="zh-CN"/>
        </w:rPr>
        <w:t>Process</w:t>
      </w:r>
      <w:proofErr w:type="spellEnd"/>
      <w:r w:rsidR="00BC28DC" w:rsidRPr="003F266C">
        <w:rPr>
          <w:rFonts w:hint="eastAsia"/>
          <w:lang w:val="de-DE" w:eastAsia="zh-CN"/>
        </w:rPr>
        <w:t xml:space="preserve"> Group</w:t>
      </w:r>
      <w:r w:rsidR="00BC28DC" w:rsidRPr="003F266C">
        <w:rPr>
          <w:rFonts w:hint="eastAsia"/>
          <w:lang w:val="de-DE" w:eastAsia="zh-CN"/>
        </w:rPr>
        <w:t>）</w:t>
      </w:r>
      <w:r w:rsidR="00BC28DC">
        <w:rPr>
          <w:rFonts w:hint="eastAsia"/>
          <w:lang w:eastAsia="zh-CN"/>
        </w:rPr>
        <w:t>分离出来</w:t>
      </w:r>
      <w:r w:rsidR="00BC28DC" w:rsidRPr="003F266C">
        <w:rPr>
          <w:rFonts w:hint="eastAsia"/>
          <w:lang w:val="de-DE" w:eastAsia="zh-CN"/>
        </w:rPr>
        <w:t>--</w:t>
      </w:r>
      <w:r w:rsidR="00BC28DC">
        <w:rPr>
          <w:rFonts w:hint="eastAsia"/>
          <w:lang w:eastAsia="zh-CN"/>
        </w:rPr>
        <w:t>该集团后来</w:t>
      </w:r>
      <w:r w:rsidR="008F6E44">
        <w:rPr>
          <w:rFonts w:hint="eastAsia"/>
          <w:lang w:eastAsia="zh-CN"/>
        </w:rPr>
        <w:t>更名为</w:t>
      </w:r>
      <w:proofErr w:type="spellStart"/>
      <w:r w:rsidR="008F6E44" w:rsidRPr="003F266C">
        <w:rPr>
          <w:rFonts w:hint="eastAsia"/>
          <w:lang w:val="de-DE" w:eastAsia="zh-CN"/>
        </w:rPr>
        <w:t>Qlar</w:t>
      </w:r>
      <w:proofErr w:type="spellEnd"/>
      <w:r w:rsidR="008F6E44" w:rsidRPr="003F266C">
        <w:rPr>
          <w:rFonts w:hint="eastAsia"/>
          <w:lang w:val="de-DE" w:eastAsia="zh-CN"/>
        </w:rPr>
        <w:t>，</w:t>
      </w:r>
      <w:r>
        <w:rPr>
          <w:rFonts w:hint="eastAsia"/>
          <w:lang w:eastAsia="zh-CN"/>
        </w:rPr>
        <w:t>涉足另一个无关的</w:t>
      </w:r>
      <w:r w:rsidR="008F6E44">
        <w:rPr>
          <w:rFonts w:hint="eastAsia"/>
          <w:lang w:eastAsia="zh-CN"/>
        </w:rPr>
        <w:t>加工</w:t>
      </w:r>
      <w:r>
        <w:rPr>
          <w:rFonts w:hint="eastAsia"/>
          <w:lang w:eastAsia="zh-CN"/>
        </w:rPr>
        <w:t>领域</w:t>
      </w:r>
      <w:r w:rsidRPr="003F266C">
        <w:rPr>
          <w:rFonts w:hint="eastAsia"/>
          <w:lang w:val="de-DE" w:eastAsia="zh-CN"/>
        </w:rPr>
        <w:t>，</w:t>
      </w:r>
      <w:r w:rsidR="00BC28DC">
        <w:rPr>
          <w:rFonts w:hint="eastAsia"/>
          <w:lang w:eastAsia="zh-CN"/>
        </w:rPr>
        <w:t>。</w:t>
      </w:r>
    </w:p>
    <w:p w14:paraId="565D3794" w14:textId="77777777" w:rsidR="00BC28DC" w:rsidRPr="003F266C" w:rsidRDefault="00BC28DC" w:rsidP="00BC28DC">
      <w:pPr>
        <w:pStyle w:val="text"/>
        <w:suppressAutoHyphens/>
        <w:spacing w:before="240"/>
        <w:rPr>
          <w:lang w:val="de-DE"/>
        </w:rPr>
      </w:pPr>
      <w:proofErr w:type="spellStart"/>
      <w:r>
        <w:rPr>
          <w:rFonts w:hint="eastAsia"/>
        </w:rPr>
        <w:t>随着名称的变更</w:t>
      </w:r>
      <w:r w:rsidRPr="003F266C">
        <w:rPr>
          <w:rFonts w:hint="eastAsia"/>
          <w:lang w:val="de-DE"/>
        </w:rPr>
        <w:t>，</w:t>
      </w:r>
      <w:r>
        <w:rPr>
          <w:rFonts w:hint="eastAsia"/>
        </w:rPr>
        <w:t>网站也更名为</w:t>
      </w:r>
      <w:proofErr w:type="spellEnd"/>
      <w:r w:rsidRPr="003F266C">
        <w:rPr>
          <w:rFonts w:hint="eastAsia"/>
          <w:lang w:val="de-DE"/>
        </w:rPr>
        <w:t xml:space="preserve"> coperion.com/</w:t>
      </w:r>
      <w:proofErr w:type="spellStart"/>
      <w:r w:rsidRPr="003F266C">
        <w:rPr>
          <w:rFonts w:hint="eastAsia"/>
          <w:lang w:val="de-DE"/>
        </w:rPr>
        <w:t>fpm</w:t>
      </w:r>
      <w:r>
        <w:rPr>
          <w:rFonts w:hint="eastAsia"/>
        </w:rPr>
        <w:t>。所有电子邮件</w:t>
      </w:r>
      <w:r w:rsidRPr="003F266C">
        <w:rPr>
          <w:rFonts w:hint="eastAsia"/>
          <w:lang w:val="de-DE"/>
        </w:rPr>
        <w:t>，</w:t>
      </w:r>
      <w:r>
        <w:rPr>
          <w:rFonts w:hint="eastAsia"/>
        </w:rPr>
        <w:t>包括</w:t>
      </w:r>
      <w:proofErr w:type="spellEnd"/>
      <w:r w:rsidRPr="003F266C">
        <w:rPr>
          <w:rFonts w:hint="eastAsia"/>
          <w:lang w:val="de-DE"/>
        </w:rPr>
        <w:t xml:space="preserve"> Baker Perkins </w:t>
      </w:r>
      <w:r>
        <w:rPr>
          <w:rFonts w:hint="eastAsia"/>
        </w:rPr>
        <w:t>和</w:t>
      </w:r>
      <w:r w:rsidRPr="003F266C">
        <w:rPr>
          <w:rFonts w:hint="eastAsia"/>
          <w:lang w:val="de-DE"/>
        </w:rPr>
        <w:t xml:space="preserve"> </w:t>
      </w:r>
      <w:proofErr w:type="spellStart"/>
      <w:r w:rsidRPr="003F266C">
        <w:rPr>
          <w:rFonts w:hint="eastAsia"/>
          <w:lang w:val="de-DE"/>
        </w:rPr>
        <w:t>Kemutec</w:t>
      </w:r>
      <w:proofErr w:type="spellEnd"/>
      <w:r w:rsidRPr="003F266C">
        <w:rPr>
          <w:rFonts w:hint="eastAsia"/>
          <w:lang w:val="de-DE"/>
        </w:rPr>
        <w:t xml:space="preserve"> </w:t>
      </w:r>
      <w:proofErr w:type="spellStart"/>
      <w:r>
        <w:rPr>
          <w:rFonts w:hint="eastAsia"/>
        </w:rPr>
        <w:t>旗下技术品牌员工的电子邮件</w:t>
      </w:r>
      <w:r w:rsidRPr="003F266C">
        <w:rPr>
          <w:rFonts w:hint="eastAsia"/>
          <w:lang w:val="de-DE"/>
        </w:rPr>
        <w:t>，</w:t>
      </w:r>
      <w:r>
        <w:rPr>
          <w:rFonts w:hint="eastAsia"/>
        </w:rPr>
        <w:t>都已更改为</w:t>
      </w:r>
      <w:proofErr w:type="spellEnd"/>
      <w:r w:rsidRPr="003F266C">
        <w:rPr>
          <w:rFonts w:hint="eastAsia"/>
          <w:lang w:val="de-DE"/>
        </w:rPr>
        <w:t xml:space="preserve"> @coperion.com</w:t>
      </w:r>
      <w:r>
        <w:rPr>
          <w:rFonts w:hint="eastAsia"/>
        </w:rPr>
        <w:t>。</w:t>
      </w:r>
    </w:p>
    <w:p w14:paraId="1D3A084D" w14:textId="77777777" w:rsidR="00BC28DC" w:rsidRPr="003F266C" w:rsidRDefault="00BC28DC" w:rsidP="00FE3E5D">
      <w:pPr>
        <w:pStyle w:val="text"/>
        <w:suppressAutoHyphens/>
        <w:spacing w:before="240"/>
        <w:rPr>
          <w:rFonts w:cs="Arial"/>
          <w:b/>
          <w:bCs/>
          <w:sz w:val="20"/>
          <w:lang w:val="de-DE"/>
        </w:rPr>
      </w:pPr>
    </w:p>
    <w:p w14:paraId="61232E50" w14:textId="77777777" w:rsidR="003A61F4" w:rsidRPr="003F266C" w:rsidRDefault="003A61F4" w:rsidP="00D076BE">
      <w:pPr>
        <w:rPr>
          <w:rFonts w:cs="Arial"/>
          <w:b/>
          <w:bCs/>
          <w:sz w:val="20"/>
          <w:lang w:val="de-DE"/>
        </w:rPr>
      </w:pPr>
    </w:p>
    <w:p w14:paraId="0993BD19" w14:textId="77777777" w:rsidR="00AA7D6E" w:rsidRPr="00381D23" w:rsidRDefault="00AA7D6E" w:rsidP="00A7362B">
      <w:pPr>
        <w:rPr>
          <w:rFonts w:cs="Arial"/>
          <w:b/>
          <w:bCs/>
          <w:sz w:val="20"/>
          <w:lang w:val="de-DE" w:eastAsia="zh-CN"/>
        </w:rPr>
      </w:pPr>
    </w:p>
    <w:p w14:paraId="3EB35765" w14:textId="77777777" w:rsidR="003F266C" w:rsidRDefault="003F266C" w:rsidP="003F266C">
      <w:pPr>
        <w:pStyle w:val="StandardWeb"/>
        <w:spacing w:after="120" w:afterAutospacing="0"/>
        <w:rPr>
          <w:rFonts w:ascii="Segoe UI" w:hAnsi="Segoe UI" w:cs="Segoe UI"/>
          <w:sz w:val="21"/>
          <w:szCs w:val="21"/>
        </w:rPr>
      </w:pPr>
      <w:r>
        <w:rPr>
          <w:rStyle w:val="Fett"/>
          <w:rFonts w:ascii="Segoe UI" w:hAnsi="Segoe UI" w:cs="Segoe UI"/>
          <w:sz w:val="21"/>
          <w:szCs w:val="21"/>
        </w:rPr>
        <w:t>关于科倍</w:t>
      </w:r>
      <w:r>
        <w:rPr>
          <w:rStyle w:val="Fett"/>
          <w:rFonts w:ascii="MS Gothic" w:eastAsia="MS Gothic" w:hAnsi="MS Gothic" w:cs="MS Gothic" w:hint="eastAsia"/>
          <w:sz w:val="21"/>
          <w:szCs w:val="21"/>
        </w:rPr>
        <w:t>隆</w:t>
      </w:r>
    </w:p>
    <w:p w14:paraId="012C9EA7" w14:textId="77777777" w:rsidR="003F266C" w:rsidRDefault="003F266C" w:rsidP="003F266C">
      <w:pPr>
        <w:pStyle w:val="StandardWeb"/>
        <w:spacing w:after="120" w:afterAutospacing="0"/>
        <w:rPr>
          <w:rFonts w:ascii="Segoe UI" w:hAnsi="Segoe UI" w:cs="Segoe UI"/>
          <w:sz w:val="21"/>
          <w:szCs w:val="21"/>
        </w:rPr>
      </w:pPr>
      <w:r>
        <w:rPr>
          <w:rFonts w:ascii="Segoe UI" w:hAnsi="Segoe UI" w:cs="Segoe UI"/>
          <w:sz w:val="21"/>
          <w:szCs w:val="21"/>
        </w:rPr>
        <w:t>科倍隆</w:t>
      </w:r>
      <w:r>
        <w:rPr>
          <w:rFonts w:ascii="Segoe UI" w:hAnsi="Segoe UI" w:cs="Segoe UI"/>
          <w:sz w:val="21"/>
          <w:szCs w:val="21"/>
        </w:rPr>
        <w:t xml:space="preserve"> (</w:t>
      </w:r>
      <w:hyperlink r:id="rId8" w:tgtFrame="_blank" w:tooltip="http://www.coperion.com/" w:history="1">
        <w:r>
          <w:rPr>
            <w:rStyle w:val="Hyperlink"/>
            <w:rFonts w:ascii="Segoe UI" w:hAnsi="Segoe UI" w:cs="Segoe UI"/>
            <w:sz w:val="21"/>
            <w:szCs w:val="21"/>
          </w:rPr>
          <w:t>www.coperion.com</w:t>
        </w:r>
      </w:hyperlink>
      <w:r>
        <w:rPr>
          <w:rFonts w:ascii="Segoe UI" w:hAnsi="Segoe UI" w:cs="Segoe UI"/>
          <w:sz w:val="21"/>
          <w:szCs w:val="21"/>
        </w:rPr>
        <w:t>) </w:t>
      </w:r>
      <w:r>
        <w:rPr>
          <w:rFonts w:ascii="Segoe UI" w:hAnsi="Segoe UI" w:cs="Segoe UI"/>
          <w:sz w:val="21"/>
          <w:szCs w:val="21"/>
        </w:rPr>
        <w:t>是配混和挤出系统、分拣、破碎和清洗系统、喂料计量系统、物料和气力输送系统以及研磨、混合、热处理、除尘和其他服务的全球行业和技术领军者之一。科倍隆研发、制造和维护用于塑料和塑料回收行业以及化学、电池、矿物、食品和制药和行业的系统、设备和零部件。在聚合物、食品、健康与营养、售后市场销售与服务三大事业部，科倍隆拥有</w:t>
      </w:r>
      <w:r>
        <w:rPr>
          <w:rFonts w:ascii="Segoe UI" w:hAnsi="Segoe UI" w:cs="Segoe UI"/>
          <w:sz w:val="21"/>
          <w:szCs w:val="21"/>
        </w:rPr>
        <w:t>5,000</w:t>
      </w:r>
      <w:r>
        <w:rPr>
          <w:rFonts w:ascii="Segoe UI" w:hAnsi="Segoe UI" w:cs="Segoe UI"/>
          <w:sz w:val="21"/>
          <w:szCs w:val="21"/>
        </w:rPr>
        <w:t>名员工以及</w:t>
      </w:r>
      <w:r>
        <w:rPr>
          <w:rFonts w:ascii="Segoe UI" w:hAnsi="Segoe UI" w:cs="Segoe UI"/>
          <w:sz w:val="21"/>
          <w:szCs w:val="21"/>
        </w:rPr>
        <w:t>50</w:t>
      </w:r>
      <w:r>
        <w:rPr>
          <w:rFonts w:ascii="Segoe UI" w:hAnsi="Segoe UI" w:cs="Segoe UI"/>
          <w:sz w:val="21"/>
          <w:szCs w:val="21"/>
        </w:rPr>
        <w:t>家销售和服务公司。科倍隆是</w:t>
      </w:r>
      <w:r>
        <w:rPr>
          <w:rFonts w:ascii="Segoe UI" w:hAnsi="Segoe UI" w:cs="Segoe UI"/>
          <w:sz w:val="21"/>
          <w:szCs w:val="21"/>
        </w:rPr>
        <w:t>Hillenbrand</w:t>
      </w:r>
      <w:r>
        <w:rPr>
          <w:rFonts w:ascii="Segoe UI" w:hAnsi="Segoe UI" w:cs="Segoe UI"/>
          <w:sz w:val="21"/>
          <w:szCs w:val="21"/>
        </w:rPr>
        <w:t>（纽约证券交易所代码：</w:t>
      </w:r>
      <w:r>
        <w:rPr>
          <w:rFonts w:ascii="Segoe UI" w:hAnsi="Segoe UI" w:cs="Segoe UI"/>
          <w:sz w:val="21"/>
          <w:szCs w:val="21"/>
        </w:rPr>
        <w:t>HI</w:t>
      </w:r>
      <w:r>
        <w:rPr>
          <w:rFonts w:ascii="Segoe UI" w:hAnsi="Segoe UI" w:cs="Segoe UI"/>
          <w:sz w:val="21"/>
          <w:szCs w:val="21"/>
        </w:rPr>
        <w:t>）的运营公司，</w:t>
      </w:r>
      <w:r>
        <w:rPr>
          <w:rFonts w:ascii="Segoe UI" w:hAnsi="Segoe UI" w:cs="Segoe UI"/>
          <w:sz w:val="21"/>
          <w:szCs w:val="21"/>
        </w:rPr>
        <w:t>Hillenbrand</w:t>
      </w:r>
      <w:r>
        <w:rPr>
          <w:rFonts w:ascii="Segoe UI" w:hAnsi="Segoe UI" w:cs="Segoe UI"/>
          <w:sz w:val="21"/>
          <w:szCs w:val="21"/>
        </w:rPr>
        <w:t>是一家全球性工业公司，为全球各行各业的客户提供高度集成化的核心工艺加工设备和解决方案。</w:t>
      </w:r>
      <w:r w:rsidR="00614AD7">
        <w:fldChar w:fldCharType="begin"/>
      </w:r>
      <w:r w:rsidR="00614AD7">
        <w:instrText>HYPERLINK "http://www.hillenbrand.com/" \t "_blank" \o "http://www.hillenbrand.com/"</w:instrText>
      </w:r>
      <w:r w:rsidR="00614AD7">
        <w:fldChar w:fldCharType="separate"/>
      </w:r>
      <w:r>
        <w:rPr>
          <w:rStyle w:val="Hyperlink"/>
          <w:rFonts w:ascii="Segoe UI" w:hAnsi="Segoe UI" w:cs="Segoe UI"/>
          <w:sz w:val="21"/>
          <w:szCs w:val="21"/>
        </w:rPr>
        <w:t>www.hillenbrand.com</w:t>
      </w:r>
      <w:r w:rsidR="00614AD7">
        <w:rPr>
          <w:rStyle w:val="Hyperlink"/>
          <w:rFonts w:ascii="Segoe UI" w:hAnsi="Segoe UI" w:cs="Segoe UI"/>
          <w:sz w:val="21"/>
          <w:szCs w:val="21"/>
        </w:rPr>
        <w:fldChar w:fldCharType="end"/>
      </w:r>
      <w:r>
        <w:rPr>
          <w:rFonts w:ascii="Segoe UI" w:hAnsi="Segoe UI" w:cs="Segoe UI"/>
          <w:sz w:val="21"/>
          <w:szCs w:val="21"/>
        </w:rPr>
        <w:t> </w:t>
      </w:r>
    </w:p>
    <w:p w14:paraId="6157CC70" w14:textId="27CF21CB" w:rsidR="00A7362B" w:rsidRPr="003141B6" w:rsidRDefault="003F266C" w:rsidP="003F266C">
      <w:pPr>
        <w:rPr>
          <w:rFonts w:cs="Arial"/>
          <w:b/>
          <w:bCs/>
          <w:sz w:val="20"/>
        </w:rPr>
      </w:pPr>
      <w:r>
        <w:rPr>
          <w:rStyle w:val="ui-provider"/>
          <w:rFonts w:ascii="Segoe UI" w:hAnsi="Segoe UI" w:cs="Segoe UI"/>
          <w:sz w:val="21"/>
          <w:szCs w:val="21"/>
        </w:rPr>
        <w:t> </w:t>
      </w:r>
    </w:p>
    <w:p w14:paraId="470F086F" w14:textId="77777777" w:rsidR="007F6DD9" w:rsidRPr="003141B6" w:rsidRDefault="007F6DD9" w:rsidP="007F6DD9">
      <w:pPr>
        <w:rPr>
          <w:rFonts w:cs="Arial"/>
          <w:sz w:val="20"/>
        </w:rPr>
      </w:pPr>
    </w:p>
    <w:p w14:paraId="033C966D" w14:textId="77777777" w:rsidR="00D076BE" w:rsidRPr="003141B6" w:rsidRDefault="00D076BE" w:rsidP="007F6DD9">
      <w:pPr>
        <w:rPr>
          <w:rFonts w:cs="Arial"/>
          <w:sz w:val="20"/>
        </w:rPr>
      </w:pPr>
    </w:p>
    <w:p w14:paraId="6EE3FEBF" w14:textId="77777777" w:rsidR="006472B5" w:rsidRPr="003141B6" w:rsidRDefault="006472B5" w:rsidP="006472B5">
      <w:pPr>
        <w:pStyle w:val="Trennung"/>
        <w:spacing w:before="240" w:after="240"/>
        <w:rPr>
          <w:rFonts w:hint="eastAsia"/>
        </w:rPr>
      </w:pPr>
      <w:r w:rsidRPr="0094479B">
        <w:t></w:t>
      </w:r>
      <w:r w:rsidRPr="0094479B">
        <w:t></w:t>
      </w:r>
      <w:r w:rsidRPr="0094479B">
        <w:t></w:t>
      </w:r>
    </w:p>
    <w:p w14:paraId="4C3C8AAD" w14:textId="77777777" w:rsidR="00FE3E5D" w:rsidRPr="005E3A40" w:rsidRDefault="00FE3E5D" w:rsidP="00614AD7">
      <w:pPr>
        <w:pStyle w:val="Trennung"/>
        <w:spacing w:before="240" w:after="240"/>
        <w:jc w:val="left"/>
        <w:rPr>
          <w:rFonts w:hint="eastAsia"/>
        </w:rPr>
      </w:pPr>
    </w:p>
    <w:p w14:paraId="49A0E71D" w14:textId="77777777" w:rsidR="00FE3E5D" w:rsidRPr="005E3A40" w:rsidRDefault="00FE3E5D" w:rsidP="00FE3E5D">
      <w:pPr>
        <w:pStyle w:val="Trennung"/>
        <w:spacing w:before="240" w:after="240"/>
        <w:rPr>
          <w:rFonts w:hint="eastAsia"/>
        </w:rPr>
      </w:pPr>
    </w:p>
    <w:p w14:paraId="3CCF1C53" w14:textId="77777777" w:rsidR="00FE3E5D" w:rsidRPr="005E3A40" w:rsidRDefault="00FE3E5D" w:rsidP="00FE3E5D">
      <w:pPr>
        <w:pStyle w:val="Internet"/>
        <w:pBdr>
          <w:bottom w:val="single" w:sz="8" w:space="0" w:color="auto"/>
        </w:pBdr>
        <w:ind w:right="-113"/>
      </w:pPr>
      <w:r w:rsidRPr="005E3A40">
        <w:rPr>
          <w:sz w:val="6"/>
        </w:rPr>
        <w:br/>
      </w:r>
      <w:r w:rsidRPr="005E3A40">
        <w:t>Dear Colleagues,</w:t>
      </w:r>
    </w:p>
    <w:p w14:paraId="707E7F5B" w14:textId="5F731748" w:rsidR="00FE3E5D" w:rsidRDefault="00FE3E5D" w:rsidP="00FE3E5D">
      <w:pPr>
        <w:pStyle w:val="Internet"/>
        <w:pBdr>
          <w:bottom w:val="single" w:sz="8" w:space="0" w:color="auto"/>
        </w:pBdr>
        <w:ind w:right="-113"/>
      </w:pPr>
      <w:r w:rsidRPr="00AA0362">
        <w:t>You can find this press release in German, English, Chinese, Spanish</w:t>
      </w:r>
      <w:r w:rsidR="00D359A0">
        <w:t xml:space="preserve"> and French </w:t>
      </w:r>
      <w:r w:rsidRPr="00AA0362">
        <w:t>for download at</w:t>
      </w:r>
    </w:p>
    <w:p w14:paraId="3FE8B2C8" w14:textId="77777777" w:rsidR="00FE3E5D" w:rsidRPr="005E3A40" w:rsidRDefault="00614AD7" w:rsidP="00FE3E5D">
      <w:pPr>
        <w:pStyle w:val="Internet"/>
        <w:pBdr>
          <w:bottom w:val="single" w:sz="8" w:space="0" w:color="auto"/>
        </w:pBdr>
        <w:ind w:right="-113"/>
        <w:rPr>
          <w:rStyle w:val="Hyperlink"/>
          <w:b/>
        </w:rPr>
      </w:pPr>
      <w:hyperlink r:id="rId9" w:history="1">
        <w:r w:rsidR="00FE3E5D" w:rsidRPr="005E3A40">
          <w:rPr>
            <w:rStyle w:val="Hyperlink"/>
            <w:b/>
          </w:rPr>
          <w:t>https://www.coperion.com/en/news-media/newsroom/</w:t>
        </w:r>
      </w:hyperlink>
    </w:p>
    <w:p w14:paraId="5D1F6BB6" w14:textId="77777777" w:rsidR="00FE3E5D" w:rsidRPr="005E3A40" w:rsidRDefault="00FE3E5D" w:rsidP="00FE3E5D">
      <w:pPr>
        <w:pStyle w:val="Internet"/>
        <w:pBdr>
          <w:bottom w:val="single" w:sz="8" w:space="0" w:color="auto"/>
        </w:pBdr>
        <w:ind w:right="-113"/>
        <w:rPr>
          <w:sz w:val="6"/>
        </w:rPr>
      </w:pPr>
      <w:r w:rsidRPr="005E3A40">
        <w:rPr>
          <w:sz w:val="6"/>
        </w:rPr>
        <w:t xml:space="preserve">  .</w:t>
      </w:r>
    </w:p>
    <w:p w14:paraId="197402C8" w14:textId="77777777" w:rsidR="00FE3E5D" w:rsidRPr="005E3A40" w:rsidRDefault="00FE3E5D" w:rsidP="00FE3E5D">
      <w:pPr>
        <w:pStyle w:val="Beleg"/>
        <w:spacing w:before="360"/>
      </w:pPr>
      <w:r w:rsidRPr="005E3A40">
        <w:t>Editorial contact and copies:</w:t>
      </w:r>
    </w:p>
    <w:p w14:paraId="129B6815" w14:textId="77777777" w:rsidR="00FE3E5D" w:rsidRPr="005E3A40" w:rsidRDefault="00FE3E5D" w:rsidP="00FE3E5D">
      <w:pPr>
        <w:pStyle w:val="Konsens"/>
        <w:spacing w:before="120"/>
        <w:rPr>
          <w:lang w:val="de-DE"/>
        </w:rPr>
      </w:pPr>
      <w:r w:rsidRPr="005E3A40">
        <w:t xml:space="preserve">Dr. Jörg Wolters, KONSENS Public Relations GmbH &amp; Co. </w:t>
      </w:r>
      <w:r w:rsidRPr="00381D23">
        <w:t>KG,</w:t>
      </w:r>
      <w:r w:rsidRPr="00381D23">
        <w:br/>
        <w:t>Hans-</w:t>
      </w:r>
      <w:proofErr w:type="spellStart"/>
      <w:r w:rsidRPr="00381D23">
        <w:t>Böckler</w:t>
      </w:r>
      <w:proofErr w:type="spellEnd"/>
      <w:r w:rsidRPr="00381D23">
        <w:t xml:space="preserve">-Str. </w:t>
      </w:r>
      <w:r w:rsidRPr="005E3A40">
        <w:rPr>
          <w:lang w:val="de-DE"/>
        </w:rPr>
        <w:t>20, D-63811 Stockstadt am Main, GERMANY</w:t>
      </w:r>
      <w:r w:rsidRPr="005E3A40">
        <w:rPr>
          <w:lang w:val="de-DE"/>
        </w:rPr>
        <w:br/>
        <w:t>Tel.: +49 (0) 60 27 99 00 5-0</w:t>
      </w:r>
      <w:r w:rsidRPr="005E3A40">
        <w:rPr>
          <w:lang w:val="de-DE"/>
        </w:rPr>
        <w:br/>
        <w:t xml:space="preserve">E-Mail: </w:t>
      </w:r>
      <w:hyperlink r:id="rId10" w:history="1">
        <w:r w:rsidRPr="005E3A40">
          <w:rPr>
            <w:rStyle w:val="Hyperlink"/>
            <w:lang w:val="de-DE"/>
          </w:rPr>
          <w:t>mail@konsens.de</w:t>
        </w:r>
      </w:hyperlink>
      <w:r w:rsidRPr="005E3A40">
        <w:rPr>
          <w:lang w:val="de-DE"/>
        </w:rPr>
        <w:t xml:space="preserve">, Internet: </w:t>
      </w:r>
      <w:hyperlink r:id="rId11" w:history="1">
        <w:r w:rsidRPr="005E3A40">
          <w:rPr>
            <w:rStyle w:val="Hyperlink"/>
            <w:lang w:val="de-DE"/>
          </w:rPr>
          <w:t>www.konsens.de</w:t>
        </w:r>
      </w:hyperlink>
    </w:p>
    <w:p w14:paraId="6EF4B4A9" w14:textId="77777777" w:rsidR="00FE3E5D" w:rsidRPr="005E3A40" w:rsidRDefault="00FE3E5D" w:rsidP="00FE3E5D">
      <w:pPr>
        <w:pStyle w:val="Konsens"/>
        <w:spacing w:before="120"/>
        <w:rPr>
          <w:rStyle w:val="Hyperlink"/>
          <w:lang w:val="de-DE"/>
        </w:rPr>
      </w:pPr>
      <w:r w:rsidRPr="005E3A40">
        <w:rPr>
          <w:lang w:val="de-DE"/>
        </w:rPr>
        <w:t xml:space="preserve"> </w:t>
      </w:r>
    </w:p>
    <w:p w14:paraId="2D6951CE" w14:textId="2EBC3900" w:rsidR="005806AC" w:rsidRPr="007947DB" w:rsidRDefault="005806AC" w:rsidP="007947DB">
      <w:pPr>
        <w:pStyle w:val="Konsens"/>
        <w:spacing w:before="120"/>
        <w:rPr>
          <w:lang w:val="de-DE"/>
        </w:rPr>
      </w:pPr>
    </w:p>
    <w:sectPr w:rsidR="005806AC" w:rsidRPr="007947DB" w:rsidSect="00AA2A9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53A0" w14:textId="77777777" w:rsidR="001455F9" w:rsidRPr="00486979" w:rsidRDefault="001455F9">
      <w:r w:rsidRPr="00486979">
        <w:separator/>
      </w:r>
    </w:p>
  </w:endnote>
  <w:endnote w:type="continuationSeparator" w:id="0">
    <w:p w14:paraId="2AE692B6" w14:textId="77777777" w:rsidR="001455F9" w:rsidRPr="00486979" w:rsidRDefault="001455F9">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289458DE" w:rsidR="00336917" w:rsidRPr="00486979" w:rsidRDefault="007C7D11">
          <w:pPr>
            <w:pStyle w:val="Fuzeile"/>
            <w:spacing w:line="200" w:lineRule="exact"/>
            <w:jc w:val="right"/>
            <w:rPr>
              <w:rFonts w:cs="Arial"/>
              <w:sz w:val="14"/>
              <w:szCs w:val="14"/>
            </w:rPr>
          </w:pPr>
          <w:bookmarkStart w:id="9" w:name="PageName"/>
          <w:bookmarkEnd w:id="9"/>
          <w:proofErr w:type="spellStart"/>
          <w:r>
            <w:rPr>
              <w:sz w:val="14"/>
              <w:szCs w:val="14"/>
            </w:rPr>
            <w:t>Seite</w:t>
          </w:r>
          <w:proofErr w:type="spellEnd"/>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von</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3" w:name="GeneralPartnerLinks"/>
          <w:bookmarkEnd w:id="13"/>
        </w:p>
      </w:tc>
      <w:tc>
        <w:tcPr>
          <w:tcW w:w="2835" w:type="dxa"/>
          <w:tcMar>
            <w:left w:w="0" w:type="dxa"/>
            <w:right w:w="0" w:type="dxa"/>
          </w:tcMar>
        </w:tcPr>
        <w:p w14:paraId="5C57D350" w14:textId="77777777" w:rsidR="00336917" w:rsidRPr="00486979" w:rsidRDefault="00336917">
          <w:pPr>
            <w:rPr>
              <w:sz w:val="14"/>
            </w:rPr>
          </w:pPr>
          <w:bookmarkStart w:id="14" w:name="GeneralPartnerRechts"/>
          <w:bookmarkEnd w:id="14"/>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1D1D" w14:textId="77777777" w:rsidR="001455F9" w:rsidRPr="00486979" w:rsidRDefault="001455F9">
      <w:r w:rsidRPr="00486979">
        <w:separator/>
      </w:r>
    </w:p>
  </w:footnote>
  <w:footnote w:type="continuationSeparator" w:id="0">
    <w:p w14:paraId="4A37013C" w14:textId="77777777" w:rsidR="001455F9" w:rsidRPr="00486979" w:rsidRDefault="001455F9">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2ED4A8C3" w:rsidR="00336917" w:rsidRPr="00486979" w:rsidRDefault="00AA7D6E" w:rsidP="009D7E9E">
          <w:pPr>
            <w:pStyle w:val="Kopfzeile"/>
            <w:widowControl w:val="0"/>
          </w:pPr>
          <w:bookmarkStart w:id="6" w:name="HeaderPage2Date"/>
          <w:bookmarkEnd w:id="6"/>
          <w:r>
            <w:t>August</w:t>
          </w:r>
          <w:r w:rsidR="00A4341B" w:rsidRPr="00486979">
            <w:t xml:space="preserve"> 202</w:t>
          </w:r>
          <w:r w:rsidR="00DD1231">
            <w:t>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7" w:name="HeaderPage2Name"/>
          <w:bookmarkEnd w:id="7"/>
        </w:p>
      </w:tc>
    </w:tr>
  </w:tbl>
  <w:p w14:paraId="08904605" w14:textId="77777777" w:rsidR="00336917" w:rsidRPr="00486979" w:rsidRDefault="00336917">
    <w:pPr>
      <w:pStyle w:val="Kopfzeile"/>
      <w:rPr>
        <w:rStyle w:val="Seitenzahl"/>
      </w:rPr>
    </w:pPr>
    <w:bookmarkStart w:id="8" w:name="Nummer"/>
    <w:bookmarkEnd w:id="8"/>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42F222A9"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0" w:name="TitleLine01"/>
          <w:bookmarkEnd w:id="10"/>
        </w:p>
        <w:p w14:paraId="41E19682" w14:textId="77777777" w:rsidR="00336917" w:rsidRPr="00486979" w:rsidRDefault="00336917">
          <w:pPr>
            <w:pStyle w:val="Kopfzeile"/>
            <w:tabs>
              <w:tab w:val="left" w:pos="5273"/>
              <w:tab w:val="left" w:pos="6480"/>
            </w:tabs>
            <w:rPr>
              <w:sz w:val="14"/>
              <w:szCs w:val="14"/>
            </w:rPr>
          </w:pPr>
          <w:bookmarkStart w:id="11" w:name="TitleLine02"/>
          <w:bookmarkEnd w:id="11"/>
        </w:p>
      </w:tc>
    </w:tr>
  </w:tbl>
  <w:p w14:paraId="70353CC5" w14:textId="77777777" w:rsidR="00336917" w:rsidRPr="00486979" w:rsidRDefault="00336917" w:rsidP="004837C0">
    <w:pPr>
      <w:pStyle w:val="Kopfzeile"/>
      <w:rPr>
        <w:sz w:val="14"/>
        <w:szCs w:val="14"/>
      </w:rPr>
    </w:pPr>
    <w:bookmarkStart w:id="12" w:name="Vermerk"/>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zh-CN" w:vendorID="64" w:dllVersion="0"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8FA"/>
    <w:rsid w:val="000059E1"/>
    <w:rsid w:val="00010D93"/>
    <w:rsid w:val="000113AC"/>
    <w:rsid w:val="00011DC6"/>
    <w:rsid w:val="00012749"/>
    <w:rsid w:val="00013181"/>
    <w:rsid w:val="000131C6"/>
    <w:rsid w:val="00013520"/>
    <w:rsid w:val="00015D71"/>
    <w:rsid w:val="000165CC"/>
    <w:rsid w:val="00021F45"/>
    <w:rsid w:val="00022BE8"/>
    <w:rsid w:val="00024466"/>
    <w:rsid w:val="00024E0B"/>
    <w:rsid w:val="00025567"/>
    <w:rsid w:val="000259B4"/>
    <w:rsid w:val="00025C9C"/>
    <w:rsid w:val="000260DD"/>
    <w:rsid w:val="00032B14"/>
    <w:rsid w:val="0003352E"/>
    <w:rsid w:val="000342FC"/>
    <w:rsid w:val="000365B6"/>
    <w:rsid w:val="00036B50"/>
    <w:rsid w:val="00037733"/>
    <w:rsid w:val="00041474"/>
    <w:rsid w:val="00041765"/>
    <w:rsid w:val="00043CAB"/>
    <w:rsid w:val="00043E14"/>
    <w:rsid w:val="000446B0"/>
    <w:rsid w:val="000455BC"/>
    <w:rsid w:val="00045625"/>
    <w:rsid w:val="000458F6"/>
    <w:rsid w:val="000551C3"/>
    <w:rsid w:val="000551CF"/>
    <w:rsid w:val="00056F5E"/>
    <w:rsid w:val="00057229"/>
    <w:rsid w:val="0006059C"/>
    <w:rsid w:val="000613F0"/>
    <w:rsid w:val="00063679"/>
    <w:rsid w:val="00067028"/>
    <w:rsid w:val="00072453"/>
    <w:rsid w:val="0007329A"/>
    <w:rsid w:val="00076734"/>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1B3"/>
    <w:rsid w:val="000A5674"/>
    <w:rsid w:val="000A6110"/>
    <w:rsid w:val="000A6757"/>
    <w:rsid w:val="000A7423"/>
    <w:rsid w:val="000A7501"/>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38CF"/>
    <w:rsid w:val="000D4320"/>
    <w:rsid w:val="000D435D"/>
    <w:rsid w:val="000D518C"/>
    <w:rsid w:val="000D5EF8"/>
    <w:rsid w:val="000E0EE7"/>
    <w:rsid w:val="000E1ECE"/>
    <w:rsid w:val="000E2685"/>
    <w:rsid w:val="000E285F"/>
    <w:rsid w:val="000E6049"/>
    <w:rsid w:val="000E6AEC"/>
    <w:rsid w:val="000F0039"/>
    <w:rsid w:val="000F0F62"/>
    <w:rsid w:val="000F208E"/>
    <w:rsid w:val="000F22FC"/>
    <w:rsid w:val="000F34AC"/>
    <w:rsid w:val="000F4DD8"/>
    <w:rsid w:val="000F6564"/>
    <w:rsid w:val="000F683A"/>
    <w:rsid w:val="000F6B8C"/>
    <w:rsid w:val="001011E9"/>
    <w:rsid w:val="00102C5E"/>
    <w:rsid w:val="00102EE6"/>
    <w:rsid w:val="00103AE1"/>
    <w:rsid w:val="00103F07"/>
    <w:rsid w:val="00104157"/>
    <w:rsid w:val="00105A36"/>
    <w:rsid w:val="00105FC5"/>
    <w:rsid w:val="00106A1D"/>
    <w:rsid w:val="00106E79"/>
    <w:rsid w:val="001103E8"/>
    <w:rsid w:val="00110D21"/>
    <w:rsid w:val="00111872"/>
    <w:rsid w:val="00112216"/>
    <w:rsid w:val="00114C7C"/>
    <w:rsid w:val="001150FF"/>
    <w:rsid w:val="00121206"/>
    <w:rsid w:val="00121B89"/>
    <w:rsid w:val="00121C27"/>
    <w:rsid w:val="0012298B"/>
    <w:rsid w:val="001232A5"/>
    <w:rsid w:val="001233AC"/>
    <w:rsid w:val="00124BAE"/>
    <w:rsid w:val="001278C6"/>
    <w:rsid w:val="00127C70"/>
    <w:rsid w:val="00131673"/>
    <w:rsid w:val="00132A9D"/>
    <w:rsid w:val="00133AD7"/>
    <w:rsid w:val="00134ADF"/>
    <w:rsid w:val="00135AD3"/>
    <w:rsid w:val="00140842"/>
    <w:rsid w:val="00143070"/>
    <w:rsid w:val="001455F9"/>
    <w:rsid w:val="00145834"/>
    <w:rsid w:val="001460F7"/>
    <w:rsid w:val="0014635D"/>
    <w:rsid w:val="00147893"/>
    <w:rsid w:val="00150127"/>
    <w:rsid w:val="00151336"/>
    <w:rsid w:val="0015261E"/>
    <w:rsid w:val="00152DC3"/>
    <w:rsid w:val="0015403C"/>
    <w:rsid w:val="00155C78"/>
    <w:rsid w:val="00156407"/>
    <w:rsid w:val="00156744"/>
    <w:rsid w:val="00157010"/>
    <w:rsid w:val="0015708A"/>
    <w:rsid w:val="0015726A"/>
    <w:rsid w:val="001575EE"/>
    <w:rsid w:val="00157CCE"/>
    <w:rsid w:val="0016025B"/>
    <w:rsid w:val="001608CE"/>
    <w:rsid w:val="00161EBA"/>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63D8"/>
    <w:rsid w:val="00177894"/>
    <w:rsid w:val="00182239"/>
    <w:rsid w:val="00183337"/>
    <w:rsid w:val="00184340"/>
    <w:rsid w:val="001849F1"/>
    <w:rsid w:val="0018701F"/>
    <w:rsid w:val="00190284"/>
    <w:rsid w:val="001905C7"/>
    <w:rsid w:val="00191450"/>
    <w:rsid w:val="001915F2"/>
    <w:rsid w:val="00191A50"/>
    <w:rsid w:val="001935D6"/>
    <w:rsid w:val="0019375F"/>
    <w:rsid w:val="00194846"/>
    <w:rsid w:val="001959A3"/>
    <w:rsid w:val="00195C2C"/>
    <w:rsid w:val="001A111A"/>
    <w:rsid w:val="001A1DDE"/>
    <w:rsid w:val="001A3718"/>
    <w:rsid w:val="001A6176"/>
    <w:rsid w:val="001A6402"/>
    <w:rsid w:val="001A67DC"/>
    <w:rsid w:val="001B37C5"/>
    <w:rsid w:val="001B70ED"/>
    <w:rsid w:val="001B75FB"/>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21B8"/>
    <w:rsid w:val="001E5B69"/>
    <w:rsid w:val="001E6B3B"/>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5A54"/>
    <w:rsid w:val="002075C7"/>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17F2"/>
    <w:rsid w:val="00233EA9"/>
    <w:rsid w:val="0023603B"/>
    <w:rsid w:val="00236ECE"/>
    <w:rsid w:val="00240C1C"/>
    <w:rsid w:val="00240EEF"/>
    <w:rsid w:val="00242E8B"/>
    <w:rsid w:val="002433A4"/>
    <w:rsid w:val="00245A52"/>
    <w:rsid w:val="00247DA3"/>
    <w:rsid w:val="00253ECB"/>
    <w:rsid w:val="002546BD"/>
    <w:rsid w:val="00254EF5"/>
    <w:rsid w:val="002553AD"/>
    <w:rsid w:val="002567DC"/>
    <w:rsid w:val="00256DB8"/>
    <w:rsid w:val="002604F1"/>
    <w:rsid w:val="002616F7"/>
    <w:rsid w:val="00262D9F"/>
    <w:rsid w:val="0026372D"/>
    <w:rsid w:val="00265C31"/>
    <w:rsid w:val="00266472"/>
    <w:rsid w:val="00267DF3"/>
    <w:rsid w:val="002735A6"/>
    <w:rsid w:val="002736C8"/>
    <w:rsid w:val="00273B05"/>
    <w:rsid w:val="002741FF"/>
    <w:rsid w:val="00274AC8"/>
    <w:rsid w:val="0027733B"/>
    <w:rsid w:val="0028054D"/>
    <w:rsid w:val="00282165"/>
    <w:rsid w:val="00282250"/>
    <w:rsid w:val="002841A4"/>
    <w:rsid w:val="00285276"/>
    <w:rsid w:val="002870BF"/>
    <w:rsid w:val="0029072D"/>
    <w:rsid w:val="002935BC"/>
    <w:rsid w:val="0029457F"/>
    <w:rsid w:val="00295810"/>
    <w:rsid w:val="00295897"/>
    <w:rsid w:val="002A0AF8"/>
    <w:rsid w:val="002A3CAC"/>
    <w:rsid w:val="002A49E8"/>
    <w:rsid w:val="002A5770"/>
    <w:rsid w:val="002A5CAB"/>
    <w:rsid w:val="002A649D"/>
    <w:rsid w:val="002A6C7A"/>
    <w:rsid w:val="002A7CC7"/>
    <w:rsid w:val="002B4C17"/>
    <w:rsid w:val="002B50E0"/>
    <w:rsid w:val="002B5120"/>
    <w:rsid w:val="002B6759"/>
    <w:rsid w:val="002B67DD"/>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F21"/>
    <w:rsid w:val="002F2315"/>
    <w:rsid w:val="002F299C"/>
    <w:rsid w:val="002F3679"/>
    <w:rsid w:val="002F4FC1"/>
    <w:rsid w:val="002F4FDE"/>
    <w:rsid w:val="002F7BFA"/>
    <w:rsid w:val="003018DC"/>
    <w:rsid w:val="0030234A"/>
    <w:rsid w:val="00302A53"/>
    <w:rsid w:val="00303801"/>
    <w:rsid w:val="003048F0"/>
    <w:rsid w:val="00310E73"/>
    <w:rsid w:val="003129F8"/>
    <w:rsid w:val="003141B6"/>
    <w:rsid w:val="003154B8"/>
    <w:rsid w:val="0031608C"/>
    <w:rsid w:val="0031691B"/>
    <w:rsid w:val="00317463"/>
    <w:rsid w:val="00317FA1"/>
    <w:rsid w:val="0032095C"/>
    <w:rsid w:val="00320DED"/>
    <w:rsid w:val="00321A34"/>
    <w:rsid w:val="00323216"/>
    <w:rsid w:val="003232F6"/>
    <w:rsid w:val="00323713"/>
    <w:rsid w:val="00323CA8"/>
    <w:rsid w:val="00325020"/>
    <w:rsid w:val="00325BA5"/>
    <w:rsid w:val="00326874"/>
    <w:rsid w:val="00326DE9"/>
    <w:rsid w:val="00332E9C"/>
    <w:rsid w:val="0033363D"/>
    <w:rsid w:val="003348DA"/>
    <w:rsid w:val="00336917"/>
    <w:rsid w:val="0033704B"/>
    <w:rsid w:val="00340C49"/>
    <w:rsid w:val="00340FDC"/>
    <w:rsid w:val="0034142A"/>
    <w:rsid w:val="00344E7E"/>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66F6"/>
    <w:rsid w:val="00366B4C"/>
    <w:rsid w:val="00367B3C"/>
    <w:rsid w:val="00367F2F"/>
    <w:rsid w:val="00371273"/>
    <w:rsid w:val="00371772"/>
    <w:rsid w:val="00371E9F"/>
    <w:rsid w:val="00372180"/>
    <w:rsid w:val="00372A1B"/>
    <w:rsid w:val="00374569"/>
    <w:rsid w:val="0037480D"/>
    <w:rsid w:val="0037494A"/>
    <w:rsid w:val="00374DA0"/>
    <w:rsid w:val="003756E0"/>
    <w:rsid w:val="00376025"/>
    <w:rsid w:val="003801E5"/>
    <w:rsid w:val="00381823"/>
    <w:rsid w:val="00381D23"/>
    <w:rsid w:val="00381EFD"/>
    <w:rsid w:val="00382686"/>
    <w:rsid w:val="00384A7B"/>
    <w:rsid w:val="00387BDB"/>
    <w:rsid w:val="003906D7"/>
    <w:rsid w:val="003940E7"/>
    <w:rsid w:val="0039473B"/>
    <w:rsid w:val="003960AC"/>
    <w:rsid w:val="00396766"/>
    <w:rsid w:val="003971F3"/>
    <w:rsid w:val="00397C5F"/>
    <w:rsid w:val="003A0EC3"/>
    <w:rsid w:val="003A482A"/>
    <w:rsid w:val="003A511C"/>
    <w:rsid w:val="003A5FF9"/>
    <w:rsid w:val="003A61F4"/>
    <w:rsid w:val="003A63B9"/>
    <w:rsid w:val="003B07FD"/>
    <w:rsid w:val="003B19F4"/>
    <w:rsid w:val="003B277D"/>
    <w:rsid w:val="003B51A5"/>
    <w:rsid w:val="003B6D8E"/>
    <w:rsid w:val="003B7C0E"/>
    <w:rsid w:val="003C0062"/>
    <w:rsid w:val="003C0A4D"/>
    <w:rsid w:val="003C0F7C"/>
    <w:rsid w:val="003C2B95"/>
    <w:rsid w:val="003C3B20"/>
    <w:rsid w:val="003C5309"/>
    <w:rsid w:val="003C53D6"/>
    <w:rsid w:val="003C5ABC"/>
    <w:rsid w:val="003C7D6F"/>
    <w:rsid w:val="003D07C5"/>
    <w:rsid w:val="003D105B"/>
    <w:rsid w:val="003D148F"/>
    <w:rsid w:val="003D220F"/>
    <w:rsid w:val="003D5688"/>
    <w:rsid w:val="003E04D7"/>
    <w:rsid w:val="003E0B83"/>
    <w:rsid w:val="003E219E"/>
    <w:rsid w:val="003E21D3"/>
    <w:rsid w:val="003E431B"/>
    <w:rsid w:val="003E4496"/>
    <w:rsid w:val="003E462C"/>
    <w:rsid w:val="003E7D26"/>
    <w:rsid w:val="003F2456"/>
    <w:rsid w:val="003F266C"/>
    <w:rsid w:val="003F2CE6"/>
    <w:rsid w:val="003F55C5"/>
    <w:rsid w:val="003F7315"/>
    <w:rsid w:val="003F7AA6"/>
    <w:rsid w:val="00400E4D"/>
    <w:rsid w:val="0040486E"/>
    <w:rsid w:val="00404BE7"/>
    <w:rsid w:val="0041016F"/>
    <w:rsid w:val="004117D3"/>
    <w:rsid w:val="00411E08"/>
    <w:rsid w:val="00411E0E"/>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0EA2"/>
    <w:rsid w:val="0046150D"/>
    <w:rsid w:val="004618C0"/>
    <w:rsid w:val="004627FF"/>
    <w:rsid w:val="0046280A"/>
    <w:rsid w:val="004629DE"/>
    <w:rsid w:val="0046421F"/>
    <w:rsid w:val="004651E1"/>
    <w:rsid w:val="0046739E"/>
    <w:rsid w:val="004677F2"/>
    <w:rsid w:val="00471C40"/>
    <w:rsid w:val="004724E3"/>
    <w:rsid w:val="004737C7"/>
    <w:rsid w:val="0047523A"/>
    <w:rsid w:val="00475A74"/>
    <w:rsid w:val="00476D75"/>
    <w:rsid w:val="00480DF1"/>
    <w:rsid w:val="00480F67"/>
    <w:rsid w:val="00482058"/>
    <w:rsid w:val="00482E2F"/>
    <w:rsid w:val="004837C0"/>
    <w:rsid w:val="00486979"/>
    <w:rsid w:val="00487260"/>
    <w:rsid w:val="00487855"/>
    <w:rsid w:val="004906C7"/>
    <w:rsid w:val="00490CA5"/>
    <w:rsid w:val="0049259F"/>
    <w:rsid w:val="00494CCF"/>
    <w:rsid w:val="00495280"/>
    <w:rsid w:val="004956A1"/>
    <w:rsid w:val="0049602A"/>
    <w:rsid w:val="004A1613"/>
    <w:rsid w:val="004A23CA"/>
    <w:rsid w:val="004A3FE9"/>
    <w:rsid w:val="004A56AC"/>
    <w:rsid w:val="004B0820"/>
    <w:rsid w:val="004B2C58"/>
    <w:rsid w:val="004B52A2"/>
    <w:rsid w:val="004B60BE"/>
    <w:rsid w:val="004C104F"/>
    <w:rsid w:val="004C1E5A"/>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E7922"/>
    <w:rsid w:val="004F2948"/>
    <w:rsid w:val="004F7515"/>
    <w:rsid w:val="004F7D6B"/>
    <w:rsid w:val="0050103D"/>
    <w:rsid w:val="00502D0D"/>
    <w:rsid w:val="00503244"/>
    <w:rsid w:val="00506EA2"/>
    <w:rsid w:val="00507D7C"/>
    <w:rsid w:val="00510D70"/>
    <w:rsid w:val="00511E74"/>
    <w:rsid w:val="0051360C"/>
    <w:rsid w:val="00514C5A"/>
    <w:rsid w:val="00520173"/>
    <w:rsid w:val="00520BA9"/>
    <w:rsid w:val="005233E4"/>
    <w:rsid w:val="00523C47"/>
    <w:rsid w:val="00526B72"/>
    <w:rsid w:val="0052769C"/>
    <w:rsid w:val="0053331A"/>
    <w:rsid w:val="00533BDE"/>
    <w:rsid w:val="00536C02"/>
    <w:rsid w:val="00543709"/>
    <w:rsid w:val="00546006"/>
    <w:rsid w:val="005502E4"/>
    <w:rsid w:val="0055265E"/>
    <w:rsid w:val="0055295E"/>
    <w:rsid w:val="00552F6C"/>
    <w:rsid w:val="00553437"/>
    <w:rsid w:val="0055595F"/>
    <w:rsid w:val="00555A49"/>
    <w:rsid w:val="00557230"/>
    <w:rsid w:val="0055770B"/>
    <w:rsid w:val="00557979"/>
    <w:rsid w:val="0056200E"/>
    <w:rsid w:val="005620CE"/>
    <w:rsid w:val="00563622"/>
    <w:rsid w:val="00563A92"/>
    <w:rsid w:val="0056445E"/>
    <w:rsid w:val="005651E0"/>
    <w:rsid w:val="005657E3"/>
    <w:rsid w:val="0056713D"/>
    <w:rsid w:val="005703C1"/>
    <w:rsid w:val="005707B0"/>
    <w:rsid w:val="00573A5B"/>
    <w:rsid w:val="00577A4B"/>
    <w:rsid w:val="005806AC"/>
    <w:rsid w:val="00580959"/>
    <w:rsid w:val="00580EB6"/>
    <w:rsid w:val="005827E5"/>
    <w:rsid w:val="005857DA"/>
    <w:rsid w:val="00585E88"/>
    <w:rsid w:val="0059012D"/>
    <w:rsid w:val="005912E5"/>
    <w:rsid w:val="005913A5"/>
    <w:rsid w:val="00591BED"/>
    <w:rsid w:val="00593107"/>
    <w:rsid w:val="00595661"/>
    <w:rsid w:val="005A05DD"/>
    <w:rsid w:val="005A206F"/>
    <w:rsid w:val="005A3B3F"/>
    <w:rsid w:val="005A5BBF"/>
    <w:rsid w:val="005A71B6"/>
    <w:rsid w:val="005B02D8"/>
    <w:rsid w:val="005B0813"/>
    <w:rsid w:val="005B11E3"/>
    <w:rsid w:val="005B42E1"/>
    <w:rsid w:val="005B4C73"/>
    <w:rsid w:val="005B799A"/>
    <w:rsid w:val="005C736E"/>
    <w:rsid w:val="005C7CA0"/>
    <w:rsid w:val="005C7ECA"/>
    <w:rsid w:val="005C7F88"/>
    <w:rsid w:val="005D069C"/>
    <w:rsid w:val="005D47A8"/>
    <w:rsid w:val="005D5741"/>
    <w:rsid w:val="005D6CEA"/>
    <w:rsid w:val="005D791F"/>
    <w:rsid w:val="005E5460"/>
    <w:rsid w:val="005E6C16"/>
    <w:rsid w:val="005E7349"/>
    <w:rsid w:val="005E7E06"/>
    <w:rsid w:val="005F00CA"/>
    <w:rsid w:val="005F086C"/>
    <w:rsid w:val="005F14A5"/>
    <w:rsid w:val="005F2490"/>
    <w:rsid w:val="005F353A"/>
    <w:rsid w:val="005F48A1"/>
    <w:rsid w:val="005F4E00"/>
    <w:rsid w:val="005F51E8"/>
    <w:rsid w:val="005F5360"/>
    <w:rsid w:val="006027E4"/>
    <w:rsid w:val="00603049"/>
    <w:rsid w:val="0060391A"/>
    <w:rsid w:val="006116F8"/>
    <w:rsid w:val="00613256"/>
    <w:rsid w:val="006133D9"/>
    <w:rsid w:val="00613BF2"/>
    <w:rsid w:val="00614866"/>
    <w:rsid w:val="00614AD7"/>
    <w:rsid w:val="00616C07"/>
    <w:rsid w:val="00617C74"/>
    <w:rsid w:val="00621593"/>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6709"/>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5402"/>
    <w:rsid w:val="0067540C"/>
    <w:rsid w:val="006766A7"/>
    <w:rsid w:val="0067672F"/>
    <w:rsid w:val="00676825"/>
    <w:rsid w:val="00681628"/>
    <w:rsid w:val="00681B49"/>
    <w:rsid w:val="00682F6A"/>
    <w:rsid w:val="00683011"/>
    <w:rsid w:val="00683C1B"/>
    <w:rsid w:val="00684C24"/>
    <w:rsid w:val="00684CE9"/>
    <w:rsid w:val="00684F5C"/>
    <w:rsid w:val="006854E5"/>
    <w:rsid w:val="00690B50"/>
    <w:rsid w:val="00691E19"/>
    <w:rsid w:val="00693BE1"/>
    <w:rsid w:val="0069408C"/>
    <w:rsid w:val="00694430"/>
    <w:rsid w:val="00694FC3"/>
    <w:rsid w:val="006953FE"/>
    <w:rsid w:val="006958C6"/>
    <w:rsid w:val="00696205"/>
    <w:rsid w:val="00696799"/>
    <w:rsid w:val="006973BD"/>
    <w:rsid w:val="00697D0C"/>
    <w:rsid w:val="006A092A"/>
    <w:rsid w:val="006A09A4"/>
    <w:rsid w:val="006A0AD2"/>
    <w:rsid w:val="006A11A0"/>
    <w:rsid w:val="006A19D5"/>
    <w:rsid w:val="006A2270"/>
    <w:rsid w:val="006A26B5"/>
    <w:rsid w:val="006A3A80"/>
    <w:rsid w:val="006A48D1"/>
    <w:rsid w:val="006A58A5"/>
    <w:rsid w:val="006A5F5B"/>
    <w:rsid w:val="006A7CA8"/>
    <w:rsid w:val="006B1B17"/>
    <w:rsid w:val="006B251C"/>
    <w:rsid w:val="006B3825"/>
    <w:rsid w:val="006B46FF"/>
    <w:rsid w:val="006B4FD7"/>
    <w:rsid w:val="006B51F8"/>
    <w:rsid w:val="006B5684"/>
    <w:rsid w:val="006B5EA9"/>
    <w:rsid w:val="006B6456"/>
    <w:rsid w:val="006C013C"/>
    <w:rsid w:val="006C04D7"/>
    <w:rsid w:val="006C10A5"/>
    <w:rsid w:val="006C1C33"/>
    <w:rsid w:val="006C2C47"/>
    <w:rsid w:val="006C39FC"/>
    <w:rsid w:val="006C3BB4"/>
    <w:rsid w:val="006C4963"/>
    <w:rsid w:val="006C5029"/>
    <w:rsid w:val="006C64CF"/>
    <w:rsid w:val="006C6A69"/>
    <w:rsid w:val="006D2C38"/>
    <w:rsid w:val="006D6740"/>
    <w:rsid w:val="006F053F"/>
    <w:rsid w:val="006F1A13"/>
    <w:rsid w:val="006F2A24"/>
    <w:rsid w:val="006F2A89"/>
    <w:rsid w:val="006F2B58"/>
    <w:rsid w:val="006F32A8"/>
    <w:rsid w:val="006F335D"/>
    <w:rsid w:val="006F49DD"/>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2C"/>
    <w:rsid w:val="0072115C"/>
    <w:rsid w:val="00727AA0"/>
    <w:rsid w:val="00727C62"/>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0E1"/>
    <w:rsid w:val="00755B3D"/>
    <w:rsid w:val="00756E24"/>
    <w:rsid w:val="00761BD8"/>
    <w:rsid w:val="00762234"/>
    <w:rsid w:val="00762591"/>
    <w:rsid w:val="00762E46"/>
    <w:rsid w:val="00763374"/>
    <w:rsid w:val="00764380"/>
    <w:rsid w:val="00764617"/>
    <w:rsid w:val="007649AC"/>
    <w:rsid w:val="00765D1E"/>
    <w:rsid w:val="00766345"/>
    <w:rsid w:val="00767A94"/>
    <w:rsid w:val="00773157"/>
    <w:rsid w:val="00774270"/>
    <w:rsid w:val="0077573B"/>
    <w:rsid w:val="00780589"/>
    <w:rsid w:val="0078068D"/>
    <w:rsid w:val="00781ABF"/>
    <w:rsid w:val="00781F7E"/>
    <w:rsid w:val="00782AB5"/>
    <w:rsid w:val="00782FF9"/>
    <w:rsid w:val="007840F7"/>
    <w:rsid w:val="007854EB"/>
    <w:rsid w:val="00787712"/>
    <w:rsid w:val="00790C7A"/>
    <w:rsid w:val="00793AC2"/>
    <w:rsid w:val="00793B1E"/>
    <w:rsid w:val="00793D99"/>
    <w:rsid w:val="007943BD"/>
    <w:rsid w:val="007947DB"/>
    <w:rsid w:val="00794C2E"/>
    <w:rsid w:val="00795C46"/>
    <w:rsid w:val="00795C81"/>
    <w:rsid w:val="007A1E92"/>
    <w:rsid w:val="007A300D"/>
    <w:rsid w:val="007A4E66"/>
    <w:rsid w:val="007A6DBC"/>
    <w:rsid w:val="007B11A4"/>
    <w:rsid w:val="007B2062"/>
    <w:rsid w:val="007B20AA"/>
    <w:rsid w:val="007B25C9"/>
    <w:rsid w:val="007B4627"/>
    <w:rsid w:val="007B4AD5"/>
    <w:rsid w:val="007B5376"/>
    <w:rsid w:val="007B57D1"/>
    <w:rsid w:val="007B5B28"/>
    <w:rsid w:val="007B697F"/>
    <w:rsid w:val="007C0480"/>
    <w:rsid w:val="007C2EA5"/>
    <w:rsid w:val="007C3A57"/>
    <w:rsid w:val="007C581A"/>
    <w:rsid w:val="007C6881"/>
    <w:rsid w:val="007C7D11"/>
    <w:rsid w:val="007D0113"/>
    <w:rsid w:val="007D0C68"/>
    <w:rsid w:val="007D52AF"/>
    <w:rsid w:val="007D54DD"/>
    <w:rsid w:val="007D5ACD"/>
    <w:rsid w:val="007E0B61"/>
    <w:rsid w:val="007E0C63"/>
    <w:rsid w:val="007E1819"/>
    <w:rsid w:val="007E2D4B"/>
    <w:rsid w:val="007E3593"/>
    <w:rsid w:val="007E37B0"/>
    <w:rsid w:val="007E39E2"/>
    <w:rsid w:val="007E3B70"/>
    <w:rsid w:val="007E4BCA"/>
    <w:rsid w:val="007E6E6C"/>
    <w:rsid w:val="007E6E87"/>
    <w:rsid w:val="007F0356"/>
    <w:rsid w:val="007F37B2"/>
    <w:rsid w:val="007F4F97"/>
    <w:rsid w:val="007F5ADE"/>
    <w:rsid w:val="007F6DD9"/>
    <w:rsid w:val="00800BE2"/>
    <w:rsid w:val="0080229E"/>
    <w:rsid w:val="008025E3"/>
    <w:rsid w:val="00802D9D"/>
    <w:rsid w:val="00804B22"/>
    <w:rsid w:val="00806B27"/>
    <w:rsid w:val="00810217"/>
    <w:rsid w:val="0081074D"/>
    <w:rsid w:val="00810831"/>
    <w:rsid w:val="00813DC8"/>
    <w:rsid w:val="008142FC"/>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3DE"/>
    <w:rsid w:val="00837E50"/>
    <w:rsid w:val="008410BB"/>
    <w:rsid w:val="00841CCF"/>
    <w:rsid w:val="00844839"/>
    <w:rsid w:val="00845CD6"/>
    <w:rsid w:val="00847483"/>
    <w:rsid w:val="00850EDA"/>
    <w:rsid w:val="00852B7D"/>
    <w:rsid w:val="0085490D"/>
    <w:rsid w:val="00855AD0"/>
    <w:rsid w:val="00860A1C"/>
    <w:rsid w:val="00862A5B"/>
    <w:rsid w:val="00862D3E"/>
    <w:rsid w:val="00864078"/>
    <w:rsid w:val="00867528"/>
    <w:rsid w:val="0086794F"/>
    <w:rsid w:val="00867A2F"/>
    <w:rsid w:val="00871000"/>
    <w:rsid w:val="0087310E"/>
    <w:rsid w:val="00873A77"/>
    <w:rsid w:val="0087492A"/>
    <w:rsid w:val="00876910"/>
    <w:rsid w:val="0087717B"/>
    <w:rsid w:val="00877E9A"/>
    <w:rsid w:val="00881CE0"/>
    <w:rsid w:val="00883C32"/>
    <w:rsid w:val="00886E31"/>
    <w:rsid w:val="008877B3"/>
    <w:rsid w:val="008914E5"/>
    <w:rsid w:val="0089233B"/>
    <w:rsid w:val="00892949"/>
    <w:rsid w:val="00892A79"/>
    <w:rsid w:val="00893A3B"/>
    <w:rsid w:val="00894094"/>
    <w:rsid w:val="008959F6"/>
    <w:rsid w:val="008964CE"/>
    <w:rsid w:val="008972CD"/>
    <w:rsid w:val="008A15C9"/>
    <w:rsid w:val="008A1EFE"/>
    <w:rsid w:val="008A21B9"/>
    <w:rsid w:val="008A6F76"/>
    <w:rsid w:val="008A7236"/>
    <w:rsid w:val="008B1D6D"/>
    <w:rsid w:val="008B2D19"/>
    <w:rsid w:val="008B4C75"/>
    <w:rsid w:val="008B4C8C"/>
    <w:rsid w:val="008B52FE"/>
    <w:rsid w:val="008B6E88"/>
    <w:rsid w:val="008B7140"/>
    <w:rsid w:val="008C02EB"/>
    <w:rsid w:val="008C0E3D"/>
    <w:rsid w:val="008C1CF9"/>
    <w:rsid w:val="008C232B"/>
    <w:rsid w:val="008C2AE9"/>
    <w:rsid w:val="008C34DD"/>
    <w:rsid w:val="008C464E"/>
    <w:rsid w:val="008C50CE"/>
    <w:rsid w:val="008C6038"/>
    <w:rsid w:val="008C6C1F"/>
    <w:rsid w:val="008C6C84"/>
    <w:rsid w:val="008C7206"/>
    <w:rsid w:val="008D04F4"/>
    <w:rsid w:val="008D7F74"/>
    <w:rsid w:val="008E0230"/>
    <w:rsid w:val="008E034D"/>
    <w:rsid w:val="008E0979"/>
    <w:rsid w:val="008E3C5E"/>
    <w:rsid w:val="008E6DF5"/>
    <w:rsid w:val="008E7866"/>
    <w:rsid w:val="008F08FA"/>
    <w:rsid w:val="008F1230"/>
    <w:rsid w:val="008F3465"/>
    <w:rsid w:val="008F3B8E"/>
    <w:rsid w:val="008F3DAB"/>
    <w:rsid w:val="008F4396"/>
    <w:rsid w:val="008F61C3"/>
    <w:rsid w:val="008F6376"/>
    <w:rsid w:val="008F6E44"/>
    <w:rsid w:val="008F77AA"/>
    <w:rsid w:val="008F7B77"/>
    <w:rsid w:val="00900F32"/>
    <w:rsid w:val="009013EC"/>
    <w:rsid w:val="0090257A"/>
    <w:rsid w:val="00903160"/>
    <w:rsid w:val="00905B72"/>
    <w:rsid w:val="00905C23"/>
    <w:rsid w:val="009075FE"/>
    <w:rsid w:val="00910BD8"/>
    <w:rsid w:val="009126C7"/>
    <w:rsid w:val="009143EE"/>
    <w:rsid w:val="0091485A"/>
    <w:rsid w:val="00916627"/>
    <w:rsid w:val="00916EC9"/>
    <w:rsid w:val="0092093A"/>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2D94"/>
    <w:rsid w:val="009433D6"/>
    <w:rsid w:val="00943BA6"/>
    <w:rsid w:val="00944AE9"/>
    <w:rsid w:val="00945438"/>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B6A"/>
    <w:rsid w:val="00965D68"/>
    <w:rsid w:val="009736ED"/>
    <w:rsid w:val="009743F8"/>
    <w:rsid w:val="00974464"/>
    <w:rsid w:val="009750DB"/>
    <w:rsid w:val="009752ED"/>
    <w:rsid w:val="009768E9"/>
    <w:rsid w:val="009779EF"/>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394A"/>
    <w:rsid w:val="0099591C"/>
    <w:rsid w:val="00997AFA"/>
    <w:rsid w:val="009A2A8A"/>
    <w:rsid w:val="009A3617"/>
    <w:rsid w:val="009A4193"/>
    <w:rsid w:val="009A498B"/>
    <w:rsid w:val="009A49C3"/>
    <w:rsid w:val="009A5D63"/>
    <w:rsid w:val="009A75D4"/>
    <w:rsid w:val="009B2613"/>
    <w:rsid w:val="009B2A78"/>
    <w:rsid w:val="009B5307"/>
    <w:rsid w:val="009B585F"/>
    <w:rsid w:val="009C1C7E"/>
    <w:rsid w:val="009C20C9"/>
    <w:rsid w:val="009C343E"/>
    <w:rsid w:val="009C3C8A"/>
    <w:rsid w:val="009C4FD7"/>
    <w:rsid w:val="009C5DDF"/>
    <w:rsid w:val="009C71BC"/>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4296"/>
    <w:rsid w:val="009F42BC"/>
    <w:rsid w:val="009F4F24"/>
    <w:rsid w:val="009F51A6"/>
    <w:rsid w:val="009F5518"/>
    <w:rsid w:val="009F6773"/>
    <w:rsid w:val="009F7522"/>
    <w:rsid w:val="00A013C7"/>
    <w:rsid w:val="00A03414"/>
    <w:rsid w:val="00A03600"/>
    <w:rsid w:val="00A04833"/>
    <w:rsid w:val="00A04F9F"/>
    <w:rsid w:val="00A062F2"/>
    <w:rsid w:val="00A07811"/>
    <w:rsid w:val="00A07C88"/>
    <w:rsid w:val="00A07D8F"/>
    <w:rsid w:val="00A109EF"/>
    <w:rsid w:val="00A115C1"/>
    <w:rsid w:val="00A11CFC"/>
    <w:rsid w:val="00A1230F"/>
    <w:rsid w:val="00A12AF3"/>
    <w:rsid w:val="00A12CAE"/>
    <w:rsid w:val="00A13CBE"/>
    <w:rsid w:val="00A14607"/>
    <w:rsid w:val="00A14F95"/>
    <w:rsid w:val="00A15032"/>
    <w:rsid w:val="00A171E9"/>
    <w:rsid w:val="00A17FF4"/>
    <w:rsid w:val="00A21FA6"/>
    <w:rsid w:val="00A222D5"/>
    <w:rsid w:val="00A2292F"/>
    <w:rsid w:val="00A232A8"/>
    <w:rsid w:val="00A23DEF"/>
    <w:rsid w:val="00A246AF"/>
    <w:rsid w:val="00A25702"/>
    <w:rsid w:val="00A27666"/>
    <w:rsid w:val="00A3082A"/>
    <w:rsid w:val="00A31D1D"/>
    <w:rsid w:val="00A32584"/>
    <w:rsid w:val="00A325B2"/>
    <w:rsid w:val="00A348ED"/>
    <w:rsid w:val="00A4118E"/>
    <w:rsid w:val="00A41D17"/>
    <w:rsid w:val="00A4341B"/>
    <w:rsid w:val="00A44FA8"/>
    <w:rsid w:val="00A45114"/>
    <w:rsid w:val="00A461EB"/>
    <w:rsid w:val="00A46FE7"/>
    <w:rsid w:val="00A52AA1"/>
    <w:rsid w:val="00A55207"/>
    <w:rsid w:val="00A567D0"/>
    <w:rsid w:val="00A571F5"/>
    <w:rsid w:val="00A571F8"/>
    <w:rsid w:val="00A57BD3"/>
    <w:rsid w:val="00A608DF"/>
    <w:rsid w:val="00A617A7"/>
    <w:rsid w:val="00A62062"/>
    <w:rsid w:val="00A65ADC"/>
    <w:rsid w:val="00A65EF7"/>
    <w:rsid w:val="00A67CD6"/>
    <w:rsid w:val="00A67D4F"/>
    <w:rsid w:val="00A72CBF"/>
    <w:rsid w:val="00A7362B"/>
    <w:rsid w:val="00A73D30"/>
    <w:rsid w:val="00A75B59"/>
    <w:rsid w:val="00A76762"/>
    <w:rsid w:val="00A7706A"/>
    <w:rsid w:val="00A8091C"/>
    <w:rsid w:val="00A80F0B"/>
    <w:rsid w:val="00A82AB1"/>
    <w:rsid w:val="00A844DC"/>
    <w:rsid w:val="00A84A6C"/>
    <w:rsid w:val="00A84FD5"/>
    <w:rsid w:val="00A857A3"/>
    <w:rsid w:val="00A857FF"/>
    <w:rsid w:val="00A86623"/>
    <w:rsid w:val="00A920B6"/>
    <w:rsid w:val="00A95802"/>
    <w:rsid w:val="00AA2A94"/>
    <w:rsid w:val="00AA4411"/>
    <w:rsid w:val="00AA582B"/>
    <w:rsid w:val="00AA6C5C"/>
    <w:rsid w:val="00AA7D6E"/>
    <w:rsid w:val="00AB66BF"/>
    <w:rsid w:val="00AC0D11"/>
    <w:rsid w:val="00AC2F8F"/>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4477"/>
    <w:rsid w:val="00AE5522"/>
    <w:rsid w:val="00AE5C2F"/>
    <w:rsid w:val="00AE6C10"/>
    <w:rsid w:val="00AF00DF"/>
    <w:rsid w:val="00AF1500"/>
    <w:rsid w:val="00AF1BAA"/>
    <w:rsid w:val="00AF22C0"/>
    <w:rsid w:val="00AF35E5"/>
    <w:rsid w:val="00AF545A"/>
    <w:rsid w:val="00AF56C2"/>
    <w:rsid w:val="00AF7CE2"/>
    <w:rsid w:val="00AF7CE4"/>
    <w:rsid w:val="00B00542"/>
    <w:rsid w:val="00B017D0"/>
    <w:rsid w:val="00B03A0E"/>
    <w:rsid w:val="00B05076"/>
    <w:rsid w:val="00B10378"/>
    <w:rsid w:val="00B10D07"/>
    <w:rsid w:val="00B14254"/>
    <w:rsid w:val="00B15407"/>
    <w:rsid w:val="00B164B1"/>
    <w:rsid w:val="00B172B6"/>
    <w:rsid w:val="00B17CA0"/>
    <w:rsid w:val="00B20A0F"/>
    <w:rsid w:val="00B20B57"/>
    <w:rsid w:val="00B22064"/>
    <w:rsid w:val="00B2217D"/>
    <w:rsid w:val="00B234F4"/>
    <w:rsid w:val="00B2513E"/>
    <w:rsid w:val="00B25F21"/>
    <w:rsid w:val="00B30D8F"/>
    <w:rsid w:val="00B333F7"/>
    <w:rsid w:val="00B34B07"/>
    <w:rsid w:val="00B34B38"/>
    <w:rsid w:val="00B34FB1"/>
    <w:rsid w:val="00B35969"/>
    <w:rsid w:val="00B36CAC"/>
    <w:rsid w:val="00B379D4"/>
    <w:rsid w:val="00B41000"/>
    <w:rsid w:val="00B45593"/>
    <w:rsid w:val="00B46B7C"/>
    <w:rsid w:val="00B4764A"/>
    <w:rsid w:val="00B47B3A"/>
    <w:rsid w:val="00B47F37"/>
    <w:rsid w:val="00B5422D"/>
    <w:rsid w:val="00B54622"/>
    <w:rsid w:val="00B5574B"/>
    <w:rsid w:val="00B57121"/>
    <w:rsid w:val="00B6010A"/>
    <w:rsid w:val="00B60333"/>
    <w:rsid w:val="00B6041E"/>
    <w:rsid w:val="00B61A6A"/>
    <w:rsid w:val="00B63C9E"/>
    <w:rsid w:val="00B65E71"/>
    <w:rsid w:val="00B676D0"/>
    <w:rsid w:val="00B7140F"/>
    <w:rsid w:val="00B72699"/>
    <w:rsid w:val="00B73F1A"/>
    <w:rsid w:val="00B73FD6"/>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1513"/>
    <w:rsid w:val="00BB24E3"/>
    <w:rsid w:val="00BB28A0"/>
    <w:rsid w:val="00BB36E9"/>
    <w:rsid w:val="00BB5534"/>
    <w:rsid w:val="00BB5BA1"/>
    <w:rsid w:val="00BB64B1"/>
    <w:rsid w:val="00BB73C1"/>
    <w:rsid w:val="00BC077E"/>
    <w:rsid w:val="00BC0E7F"/>
    <w:rsid w:val="00BC14EB"/>
    <w:rsid w:val="00BC1F10"/>
    <w:rsid w:val="00BC28DC"/>
    <w:rsid w:val="00BC3AF7"/>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4E80"/>
    <w:rsid w:val="00BF0FAB"/>
    <w:rsid w:val="00BF14B0"/>
    <w:rsid w:val="00BF1C55"/>
    <w:rsid w:val="00BF1C67"/>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6C63"/>
    <w:rsid w:val="00C06E50"/>
    <w:rsid w:val="00C078A7"/>
    <w:rsid w:val="00C107F6"/>
    <w:rsid w:val="00C10E2B"/>
    <w:rsid w:val="00C11482"/>
    <w:rsid w:val="00C1231C"/>
    <w:rsid w:val="00C13308"/>
    <w:rsid w:val="00C13656"/>
    <w:rsid w:val="00C15ED4"/>
    <w:rsid w:val="00C167BA"/>
    <w:rsid w:val="00C167F6"/>
    <w:rsid w:val="00C17261"/>
    <w:rsid w:val="00C2185B"/>
    <w:rsid w:val="00C2252E"/>
    <w:rsid w:val="00C23BCC"/>
    <w:rsid w:val="00C2411D"/>
    <w:rsid w:val="00C2426D"/>
    <w:rsid w:val="00C24B8E"/>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EF8"/>
    <w:rsid w:val="00C521AC"/>
    <w:rsid w:val="00C52336"/>
    <w:rsid w:val="00C526D4"/>
    <w:rsid w:val="00C52747"/>
    <w:rsid w:val="00C613FC"/>
    <w:rsid w:val="00C61EA2"/>
    <w:rsid w:val="00C6308C"/>
    <w:rsid w:val="00C6327D"/>
    <w:rsid w:val="00C643B0"/>
    <w:rsid w:val="00C658BB"/>
    <w:rsid w:val="00C65AB6"/>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0517"/>
    <w:rsid w:val="00CA11A7"/>
    <w:rsid w:val="00CA12A6"/>
    <w:rsid w:val="00CA1CE7"/>
    <w:rsid w:val="00CA215F"/>
    <w:rsid w:val="00CA2492"/>
    <w:rsid w:val="00CA2657"/>
    <w:rsid w:val="00CA3B73"/>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625F"/>
    <w:rsid w:val="00CE652C"/>
    <w:rsid w:val="00CE6699"/>
    <w:rsid w:val="00CE7BF3"/>
    <w:rsid w:val="00CE7D7F"/>
    <w:rsid w:val="00CF125C"/>
    <w:rsid w:val="00CF1923"/>
    <w:rsid w:val="00CF43F6"/>
    <w:rsid w:val="00CF44C4"/>
    <w:rsid w:val="00CF6947"/>
    <w:rsid w:val="00CF6DAB"/>
    <w:rsid w:val="00D0002A"/>
    <w:rsid w:val="00D01444"/>
    <w:rsid w:val="00D02D0D"/>
    <w:rsid w:val="00D03189"/>
    <w:rsid w:val="00D03F1C"/>
    <w:rsid w:val="00D04EA2"/>
    <w:rsid w:val="00D04FE1"/>
    <w:rsid w:val="00D057BD"/>
    <w:rsid w:val="00D05C9B"/>
    <w:rsid w:val="00D076BE"/>
    <w:rsid w:val="00D10449"/>
    <w:rsid w:val="00D125CA"/>
    <w:rsid w:val="00D1389D"/>
    <w:rsid w:val="00D147E5"/>
    <w:rsid w:val="00D15DED"/>
    <w:rsid w:val="00D16EDC"/>
    <w:rsid w:val="00D17AE4"/>
    <w:rsid w:val="00D207FA"/>
    <w:rsid w:val="00D25042"/>
    <w:rsid w:val="00D2548E"/>
    <w:rsid w:val="00D30183"/>
    <w:rsid w:val="00D31229"/>
    <w:rsid w:val="00D31A5D"/>
    <w:rsid w:val="00D31B51"/>
    <w:rsid w:val="00D31BB8"/>
    <w:rsid w:val="00D32E4D"/>
    <w:rsid w:val="00D32EA1"/>
    <w:rsid w:val="00D33263"/>
    <w:rsid w:val="00D336FF"/>
    <w:rsid w:val="00D339A0"/>
    <w:rsid w:val="00D33B06"/>
    <w:rsid w:val="00D34753"/>
    <w:rsid w:val="00D3573C"/>
    <w:rsid w:val="00D359A0"/>
    <w:rsid w:val="00D40B2D"/>
    <w:rsid w:val="00D418D8"/>
    <w:rsid w:val="00D41ACA"/>
    <w:rsid w:val="00D43839"/>
    <w:rsid w:val="00D44D33"/>
    <w:rsid w:val="00D450BD"/>
    <w:rsid w:val="00D47628"/>
    <w:rsid w:val="00D50FF0"/>
    <w:rsid w:val="00D511B9"/>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27EC"/>
    <w:rsid w:val="00D739D9"/>
    <w:rsid w:val="00D7520A"/>
    <w:rsid w:val="00D75911"/>
    <w:rsid w:val="00D75CD6"/>
    <w:rsid w:val="00D804BB"/>
    <w:rsid w:val="00D80D09"/>
    <w:rsid w:val="00D81FE4"/>
    <w:rsid w:val="00D82377"/>
    <w:rsid w:val="00D847B6"/>
    <w:rsid w:val="00D8663C"/>
    <w:rsid w:val="00D87808"/>
    <w:rsid w:val="00D90759"/>
    <w:rsid w:val="00D90C24"/>
    <w:rsid w:val="00D910DE"/>
    <w:rsid w:val="00D913A9"/>
    <w:rsid w:val="00D920E0"/>
    <w:rsid w:val="00D92F58"/>
    <w:rsid w:val="00D95814"/>
    <w:rsid w:val="00D96D25"/>
    <w:rsid w:val="00D97E08"/>
    <w:rsid w:val="00DA0979"/>
    <w:rsid w:val="00DA3989"/>
    <w:rsid w:val="00DA39BD"/>
    <w:rsid w:val="00DA3EAB"/>
    <w:rsid w:val="00DA4117"/>
    <w:rsid w:val="00DA5411"/>
    <w:rsid w:val="00DA5718"/>
    <w:rsid w:val="00DA7BEC"/>
    <w:rsid w:val="00DA7CB4"/>
    <w:rsid w:val="00DB0E73"/>
    <w:rsid w:val="00DB18DF"/>
    <w:rsid w:val="00DB3FA1"/>
    <w:rsid w:val="00DB40A1"/>
    <w:rsid w:val="00DB4BE0"/>
    <w:rsid w:val="00DB568E"/>
    <w:rsid w:val="00DB63F7"/>
    <w:rsid w:val="00DC1346"/>
    <w:rsid w:val="00DC2EF5"/>
    <w:rsid w:val="00DC33A2"/>
    <w:rsid w:val="00DC7177"/>
    <w:rsid w:val="00DD0A80"/>
    <w:rsid w:val="00DD1231"/>
    <w:rsid w:val="00DD1557"/>
    <w:rsid w:val="00DD3220"/>
    <w:rsid w:val="00DD3339"/>
    <w:rsid w:val="00DD353F"/>
    <w:rsid w:val="00DD5297"/>
    <w:rsid w:val="00DD6CA2"/>
    <w:rsid w:val="00DD7AE7"/>
    <w:rsid w:val="00DE1353"/>
    <w:rsid w:val="00DE3617"/>
    <w:rsid w:val="00DE4666"/>
    <w:rsid w:val="00DE4B94"/>
    <w:rsid w:val="00DE4E25"/>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5A55"/>
    <w:rsid w:val="00E17602"/>
    <w:rsid w:val="00E20874"/>
    <w:rsid w:val="00E20901"/>
    <w:rsid w:val="00E21028"/>
    <w:rsid w:val="00E2119B"/>
    <w:rsid w:val="00E21B21"/>
    <w:rsid w:val="00E21E89"/>
    <w:rsid w:val="00E231A1"/>
    <w:rsid w:val="00E239B4"/>
    <w:rsid w:val="00E243D6"/>
    <w:rsid w:val="00E24918"/>
    <w:rsid w:val="00E25032"/>
    <w:rsid w:val="00E25067"/>
    <w:rsid w:val="00E256A1"/>
    <w:rsid w:val="00E305F0"/>
    <w:rsid w:val="00E312A5"/>
    <w:rsid w:val="00E31AD1"/>
    <w:rsid w:val="00E334AE"/>
    <w:rsid w:val="00E33768"/>
    <w:rsid w:val="00E33E73"/>
    <w:rsid w:val="00E36839"/>
    <w:rsid w:val="00E36A7B"/>
    <w:rsid w:val="00E40A88"/>
    <w:rsid w:val="00E42973"/>
    <w:rsid w:val="00E435F2"/>
    <w:rsid w:val="00E442D2"/>
    <w:rsid w:val="00E455FB"/>
    <w:rsid w:val="00E4628A"/>
    <w:rsid w:val="00E465A0"/>
    <w:rsid w:val="00E4694F"/>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6E8E"/>
    <w:rsid w:val="00E575A2"/>
    <w:rsid w:val="00E6073C"/>
    <w:rsid w:val="00E6093C"/>
    <w:rsid w:val="00E61816"/>
    <w:rsid w:val="00E6383E"/>
    <w:rsid w:val="00E63CD1"/>
    <w:rsid w:val="00E6448B"/>
    <w:rsid w:val="00E65421"/>
    <w:rsid w:val="00E71F87"/>
    <w:rsid w:val="00E77E58"/>
    <w:rsid w:val="00E83363"/>
    <w:rsid w:val="00E84350"/>
    <w:rsid w:val="00E8531D"/>
    <w:rsid w:val="00E8725E"/>
    <w:rsid w:val="00E914AB"/>
    <w:rsid w:val="00E9158F"/>
    <w:rsid w:val="00E93BAD"/>
    <w:rsid w:val="00E94CE3"/>
    <w:rsid w:val="00E96ADC"/>
    <w:rsid w:val="00EA2D07"/>
    <w:rsid w:val="00EA34C2"/>
    <w:rsid w:val="00EA4321"/>
    <w:rsid w:val="00EA65B1"/>
    <w:rsid w:val="00EB2E3C"/>
    <w:rsid w:val="00EB42C6"/>
    <w:rsid w:val="00EB5F5C"/>
    <w:rsid w:val="00EB6B7D"/>
    <w:rsid w:val="00EC06D7"/>
    <w:rsid w:val="00EC0B88"/>
    <w:rsid w:val="00EC1EAC"/>
    <w:rsid w:val="00EC1F2B"/>
    <w:rsid w:val="00EC32C6"/>
    <w:rsid w:val="00EC3D4A"/>
    <w:rsid w:val="00EC679A"/>
    <w:rsid w:val="00ED0DDF"/>
    <w:rsid w:val="00ED1F18"/>
    <w:rsid w:val="00ED394E"/>
    <w:rsid w:val="00ED5372"/>
    <w:rsid w:val="00EE0B14"/>
    <w:rsid w:val="00EE416C"/>
    <w:rsid w:val="00EE42F1"/>
    <w:rsid w:val="00EE5AC7"/>
    <w:rsid w:val="00EE622B"/>
    <w:rsid w:val="00EE75DB"/>
    <w:rsid w:val="00EE7D37"/>
    <w:rsid w:val="00EF03DC"/>
    <w:rsid w:val="00EF084C"/>
    <w:rsid w:val="00EF0BBA"/>
    <w:rsid w:val="00EF0C64"/>
    <w:rsid w:val="00EF10EA"/>
    <w:rsid w:val="00EF33A5"/>
    <w:rsid w:val="00EF4799"/>
    <w:rsid w:val="00EF55A3"/>
    <w:rsid w:val="00EF5C5C"/>
    <w:rsid w:val="00EF6181"/>
    <w:rsid w:val="00F008D1"/>
    <w:rsid w:val="00F024E8"/>
    <w:rsid w:val="00F041B1"/>
    <w:rsid w:val="00F052FC"/>
    <w:rsid w:val="00F0600F"/>
    <w:rsid w:val="00F06C7A"/>
    <w:rsid w:val="00F074EE"/>
    <w:rsid w:val="00F11384"/>
    <w:rsid w:val="00F12B7A"/>
    <w:rsid w:val="00F133C5"/>
    <w:rsid w:val="00F1429C"/>
    <w:rsid w:val="00F15B78"/>
    <w:rsid w:val="00F16399"/>
    <w:rsid w:val="00F16BFD"/>
    <w:rsid w:val="00F170DC"/>
    <w:rsid w:val="00F17249"/>
    <w:rsid w:val="00F17CC6"/>
    <w:rsid w:val="00F21D01"/>
    <w:rsid w:val="00F22075"/>
    <w:rsid w:val="00F25D26"/>
    <w:rsid w:val="00F26E10"/>
    <w:rsid w:val="00F31D8D"/>
    <w:rsid w:val="00F329DD"/>
    <w:rsid w:val="00F33465"/>
    <w:rsid w:val="00F335FA"/>
    <w:rsid w:val="00F33911"/>
    <w:rsid w:val="00F34D59"/>
    <w:rsid w:val="00F3633D"/>
    <w:rsid w:val="00F36F97"/>
    <w:rsid w:val="00F3744A"/>
    <w:rsid w:val="00F40F41"/>
    <w:rsid w:val="00F40F7A"/>
    <w:rsid w:val="00F41993"/>
    <w:rsid w:val="00F41BC5"/>
    <w:rsid w:val="00F4307C"/>
    <w:rsid w:val="00F43115"/>
    <w:rsid w:val="00F435EE"/>
    <w:rsid w:val="00F439CE"/>
    <w:rsid w:val="00F43ABD"/>
    <w:rsid w:val="00F4611D"/>
    <w:rsid w:val="00F46145"/>
    <w:rsid w:val="00F473E5"/>
    <w:rsid w:val="00F479AA"/>
    <w:rsid w:val="00F52F24"/>
    <w:rsid w:val="00F53147"/>
    <w:rsid w:val="00F53547"/>
    <w:rsid w:val="00F55C61"/>
    <w:rsid w:val="00F57914"/>
    <w:rsid w:val="00F6018F"/>
    <w:rsid w:val="00F60693"/>
    <w:rsid w:val="00F61AA6"/>
    <w:rsid w:val="00F63D65"/>
    <w:rsid w:val="00F671E0"/>
    <w:rsid w:val="00F673D7"/>
    <w:rsid w:val="00F674AF"/>
    <w:rsid w:val="00F70C71"/>
    <w:rsid w:val="00F70FDC"/>
    <w:rsid w:val="00F7116D"/>
    <w:rsid w:val="00F7149D"/>
    <w:rsid w:val="00F733B9"/>
    <w:rsid w:val="00F73882"/>
    <w:rsid w:val="00F7425B"/>
    <w:rsid w:val="00F74CF8"/>
    <w:rsid w:val="00F77523"/>
    <w:rsid w:val="00F800D6"/>
    <w:rsid w:val="00F800EE"/>
    <w:rsid w:val="00F8047C"/>
    <w:rsid w:val="00F8054F"/>
    <w:rsid w:val="00F81428"/>
    <w:rsid w:val="00F825F0"/>
    <w:rsid w:val="00F82EEA"/>
    <w:rsid w:val="00F82F5B"/>
    <w:rsid w:val="00F85204"/>
    <w:rsid w:val="00F8543F"/>
    <w:rsid w:val="00F862AC"/>
    <w:rsid w:val="00F865BA"/>
    <w:rsid w:val="00F86838"/>
    <w:rsid w:val="00F87078"/>
    <w:rsid w:val="00F92F9B"/>
    <w:rsid w:val="00F93573"/>
    <w:rsid w:val="00F9548F"/>
    <w:rsid w:val="00F95915"/>
    <w:rsid w:val="00F97DFB"/>
    <w:rsid w:val="00FA2575"/>
    <w:rsid w:val="00FA28E9"/>
    <w:rsid w:val="00FA2DE4"/>
    <w:rsid w:val="00FA4B39"/>
    <w:rsid w:val="00FA6A9D"/>
    <w:rsid w:val="00FB0042"/>
    <w:rsid w:val="00FB15DD"/>
    <w:rsid w:val="00FB2F75"/>
    <w:rsid w:val="00FB4850"/>
    <w:rsid w:val="00FB528C"/>
    <w:rsid w:val="00FB53CD"/>
    <w:rsid w:val="00FB61E9"/>
    <w:rsid w:val="00FB7338"/>
    <w:rsid w:val="00FB7808"/>
    <w:rsid w:val="00FB7C64"/>
    <w:rsid w:val="00FB7F51"/>
    <w:rsid w:val="00FC5480"/>
    <w:rsid w:val="00FC7354"/>
    <w:rsid w:val="00FC7A86"/>
    <w:rsid w:val="00FC7F74"/>
    <w:rsid w:val="00FD1D3F"/>
    <w:rsid w:val="00FD29C0"/>
    <w:rsid w:val="00FD29C1"/>
    <w:rsid w:val="00FD3799"/>
    <w:rsid w:val="00FD532C"/>
    <w:rsid w:val="00FD63BA"/>
    <w:rsid w:val="00FE1AEA"/>
    <w:rsid w:val="00FE2650"/>
    <w:rsid w:val="00FE2AB9"/>
    <w:rsid w:val="00FE3116"/>
    <w:rsid w:val="00FE33A4"/>
    <w:rsid w:val="00FE3E5D"/>
    <w:rsid w:val="00FE5138"/>
    <w:rsid w:val="00FE5567"/>
    <w:rsid w:val="00FE777D"/>
    <w:rsid w:val="00FE7A59"/>
    <w:rsid w:val="00FF17E7"/>
    <w:rsid w:val="00FF299F"/>
    <w:rsid w:val="00FF39BD"/>
    <w:rsid w:val="00FF4A47"/>
    <w:rsid w:val="00FF5297"/>
    <w:rsid w:val="00FF5E7E"/>
    <w:rsid w:val="00FF6228"/>
    <w:rsid w:val="00FF6402"/>
    <w:rsid w:val="00FF73C6"/>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styleId="NichtaufgelsteErwhnung">
    <w:name w:val="Unresolved Mention"/>
    <w:basedOn w:val="Absatz-Standardschriftart"/>
    <w:uiPriority w:val="99"/>
    <w:semiHidden/>
    <w:unhideWhenUsed/>
    <w:rsid w:val="007F6DD9"/>
    <w:rPr>
      <w:color w:val="605E5C"/>
      <w:shd w:val="clear" w:color="auto" w:fill="E1DFDD"/>
    </w:rPr>
  </w:style>
  <w:style w:type="table" w:styleId="Tabellenraster">
    <w:name w:val="Table Grid"/>
    <w:basedOn w:val="NormaleTabelle"/>
    <w:uiPriority w:val="59"/>
    <w:rsid w:val="006A0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2A3CAC"/>
  </w:style>
  <w:style w:type="character" w:customStyle="1" w:styleId="eop">
    <w:name w:val="eop"/>
    <w:basedOn w:val="Absatz-Standardschriftart"/>
    <w:rsid w:val="002A3CAC"/>
  </w:style>
  <w:style w:type="character" w:customStyle="1" w:styleId="ui-provider">
    <w:name w:val="ui-provider"/>
    <w:basedOn w:val="Absatz-Standardschriftart"/>
    <w:rsid w:val="003F2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8290">
      <w:bodyDiv w:val="1"/>
      <w:marLeft w:val="0"/>
      <w:marRight w:val="0"/>
      <w:marTop w:val="0"/>
      <w:marBottom w:val="0"/>
      <w:divBdr>
        <w:top w:val="none" w:sz="0" w:space="0" w:color="auto"/>
        <w:left w:val="none" w:sz="0" w:space="0" w:color="auto"/>
        <w:bottom w:val="none" w:sz="0" w:space="0" w:color="auto"/>
        <w:right w:val="none" w:sz="0" w:space="0" w:color="auto"/>
      </w:divBdr>
      <w:divsChild>
        <w:div w:id="513232441">
          <w:marLeft w:val="0"/>
          <w:marRight w:val="0"/>
          <w:marTop w:val="0"/>
          <w:marBottom w:val="0"/>
          <w:divBdr>
            <w:top w:val="none" w:sz="0" w:space="0" w:color="auto"/>
            <w:left w:val="none" w:sz="0" w:space="0" w:color="auto"/>
            <w:bottom w:val="none" w:sz="0" w:space="0" w:color="auto"/>
            <w:right w:val="none" w:sz="0" w:space="0" w:color="auto"/>
          </w:divBdr>
          <w:divsChild>
            <w:div w:id="11527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978538072">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33755513">
      <w:bodyDiv w:val="1"/>
      <w:marLeft w:val="0"/>
      <w:marRight w:val="0"/>
      <w:marTop w:val="0"/>
      <w:marBottom w:val="0"/>
      <w:divBdr>
        <w:top w:val="none" w:sz="0" w:space="0" w:color="auto"/>
        <w:left w:val="none" w:sz="0" w:space="0" w:color="auto"/>
        <w:bottom w:val="none" w:sz="0" w:space="0" w:color="auto"/>
        <w:right w:val="none" w:sz="0" w:space="0" w:color="auto"/>
      </w:divBdr>
      <w:divsChild>
        <w:div w:id="1872764435">
          <w:marLeft w:val="0"/>
          <w:marRight w:val="0"/>
          <w:marTop w:val="0"/>
          <w:marBottom w:val="0"/>
          <w:divBdr>
            <w:top w:val="none" w:sz="0" w:space="0" w:color="auto"/>
            <w:left w:val="none" w:sz="0" w:space="0" w:color="auto"/>
            <w:bottom w:val="none" w:sz="0" w:space="0" w:color="auto"/>
            <w:right w:val="none" w:sz="0" w:space="0" w:color="auto"/>
          </w:divBdr>
          <w:divsChild>
            <w:div w:id="1301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040428923">
      <w:bodyDiv w:val="1"/>
      <w:marLeft w:val="0"/>
      <w:marRight w:val="0"/>
      <w:marTop w:val="0"/>
      <w:marBottom w:val="0"/>
      <w:divBdr>
        <w:top w:val="none" w:sz="0" w:space="0" w:color="auto"/>
        <w:left w:val="none" w:sz="0" w:space="0" w:color="auto"/>
        <w:bottom w:val="none" w:sz="0" w:space="0" w:color="auto"/>
        <w:right w:val="none" w:sz="0" w:space="0" w:color="auto"/>
      </w:divBdr>
      <w:divsChild>
        <w:div w:id="1927568680">
          <w:marLeft w:val="0"/>
          <w:marRight w:val="0"/>
          <w:marTop w:val="0"/>
          <w:marBottom w:val="0"/>
          <w:divBdr>
            <w:top w:val="none" w:sz="0" w:space="0" w:color="auto"/>
            <w:left w:val="none" w:sz="0" w:space="0" w:color="auto"/>
            <w:bottom w:val="none" w:sz="0" w:space="0" w:color="auto"/>
            <w:right w:val="none" w:sz="0" w:space="0" w:color="auto"/>
          </w:divBdr>
          <w:divsChild>
            <w:div w:id="7085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il@konsens.de" TargetMode="External"/><Relationship Id="rId4" Type="http://schemas.openxmlformats.org/officeDocument/2006/relationships/settings" Target="settings.xml"/><Relationship Id="rId9" Type="http://schemas.openxmlformats.org/officeDocument/2006/relationships/hyperlink" Target="https://www.coperion.com/en/news-media/newsro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1122</Characters>
  <Application>Microsoft Office Word</Application>
  <DocSecurity>0</DocSecurity>
  <Lines>9</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2128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Schroen, Jennifer</cp:lastModifiedBy>
  <cp:revision>5</cp:revision>
  <cp:lastPrinted>2024-06-13T05:27:00Z</cp:lastPrinted>
  <dcterms:created xsi:type="dcterms:W3CDTF">2024-07-31T10:01:00Z</dcterms:created>
  <dcterms:modified xsi:type="dcterms:W3CDTF">2024-07-31T11:46:00Z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