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pPr>
              <w:spacing w:line="190" w:lineRule="exact"/>
              <w:rPr>
                <w:noProof/>
                <w:sz w:val="15"/>
                <w:szCs w:val="15"/>
                <w:lang w:eastAsia="zh-CN"/>
              </w:rPr>
            </w:pPr>
          </w:p>
        </w:tc>
        <w:tc>
          <w:tcPr>
            <w:tcW w:w="2993" w:type="dxa"/>
            <w:vMerge w:val="restart"/>
          </w:tcPr>
          <w:p w:rsidR="00E17602" w:rsidRPr="00CF4F41" w:rsidRDefault="00065252" w:rsidP="00065252">
            <w:pPr>
              <w:spacing w:line="200" w:lineRule="exact"/>
              <w:rPr>
                <w:b/>
                <w:bCs/>
                <w:sz w:val="14"/>
              </w:rPr>
            </w:pPr>
            <w:bookmarkStart w:id="0" w:name="CompanyName"/>
            <w:bookmarkStart w:id="1" w:name="AddressLine"/>
            <w:bookmarkEnd w:id="0"/>
            <w:bookmarkEnd w:id="1"/>
            <w:r w:rsidRPr="00CF4F41">
              <w:rPr>
                <w:b/>
                <w:bCs/>
                <w:sz w:val="14"/>
              </w:rPr>
              <w:t>K</w:t>
            </w:r>
            <w:r w:rsidR="00230854" w:rsidRPr="00CF4F41">
              <w:rPr>
                <w:b/>
                <w:bCs/>
                <w:sz w:val="14"/>
              </w:rPr>
              <w:t>onta</w:t>
            </w:r>
            <w:r w:rsidRPr="00CF4F41">
              <w:rPr>
                <w:b/>
                <w:bCs/>
                <w:sz w:val="14"/>
              </w:rPr>
              <w:t>k</w:t>
            </w:r>
            <w:r w:rsidR="00230854" w:rsidRPr="00CF4F41">
              <w:rPr>
                <w:b/>
                <w:bCs/>
                <w:sz w:val="14"/>
              </w:rPr>
              <w:t>t</w:t>
            </w:r>
          </w:p>
          <w:p w:rsidR="00E17602" w:rsidRPr="00CF4F41" w:rsidRDefault="00E320C2">
            <w:pPr>
              <w:spacing w:line="200" w:lineRule="exact"/>
              <w:rPr>
                <w:bCs/>
                <w:sz w:val="14"/>
              </w:rPr>
            </w:pPr>
            <w:r w:rsidRPr="00CF4F41">
              <w:rPr>
                <w:bCs/>
                <w:sz w:val="14"/>
              </w:rPr>
              <w:t>Bettina König</w:t>
            </w:r>
          </w:p>
          <w:p w:rsidR="00E17602" w:rsidRPr="00CF4F41" w:rsidRDefault="00E17602" w:rsidP="00E320C2">
            <w:pPr>
              <w:spacing w:line="200" w:lineRule="exact"/>
              <w:rPr>
                <w:bCs/>
                <w:sz w:val="14"/>
              </w:rPr>
            </w:pPr>
            <w:r w:rsidRPr="00CF4F41">
              <w:rPr>
                <w:bCs/>
                <w:sz w:val="14"/>
              </w:rPr>
              <w:t xml:space="preserve">Marketing </w:t>
            </w:r>
            <w:r w:rsidR="00E320C2" w:rsidRPr="00CF4F41">
              <w:rPr>
                <w:bCs/>
                <w:sz w:val="14"/>
              </w:rPr>
              <w:t>Communications</w:t>
            </w:r>
          </w:p>
          <w:p w:rsidR="00E17602" w:rsidRPr="00CF4F41" w:rsidRDefault="00E17602">
            <w:pPr>
              <w:spacing w:line="200" w:lineRule="exact"/>
              <w:rPr>
                <w:bCs/>
                <w:sz w:val="14"/>
              </w:rPr>
            </w:pPr>
            <w:r w:rsidRPr="00CF4F41">
              <w:rPr>
                <w:bCs/>
                <w:sz w:val="14"/>
              </w:rPr>
              <w:t>Coperion GmbH</w:t>
            </w:r>
          </w:p>
          <w:p w:rsidR="00E17602" w:rsidRDefault="00E17602" w:rsidP="00065252">
            <w:pPr>
              <w:spacing w:line="200" w:lineRule="exact"/>
              <w:rPr>
                <w:bCs/>
                <w:sz w:val="14"/>
              </w:rPr>
            </w:pPr>
            <w:r>
              <w:rPr>
                <w:bCs/>
                <w:sz w:val="14"/>
              </w:rPr>
              <w:t>Theodorstra</w:t>
            </w:r>
            <w:r w:rsidR="00065252">
              <w:rPr>
                <w:bCs/>
                <w:sz w:val="14"/>
              </w:rPr>
              <w:t>ß</w:t>
            </w:r>
            <w:r>
              <w:rPr>
                <w:bCs/>
                <w:sz w:val="14"/>
              </w:rPr>
              <w:t>e 10</w:t>
            </w:r>
          </w:p>
          <w:p w:rsidR="00E17602" w:rsidRDefault="00E17602" w:rsidP="00065252">
            <w:pPr>
              <w:spacing w:line="200" w:lineRule="exact"/>
              <w:rPr>
                <w:bCs/>
                <w:sz w:val="14"/>
              </w:rPr>
            </w:pPr>
            <w:r>
              <w:rPr>
                <w:bCs/>
                <w:sz w:val="14"/>
              </w:rPr>
              <w:t xml:space="preserve">70469 Stuttgart / </w:t>
            </w:r>
            <w:r w:rsidR="00065252">
              <w:rPr>
                <w:bCs/>
                <w:sz w:val="14"/>
              </w:rPr>
              <w:t>Deutschland</w:t>
            </w:r>
          </w:p>
          <w:p w:rsidR="00E17602" w:rsidRDefault="00E17602">
            <w:pPr>
              <w:spacing w:line="200" w:lineRule="exact"/>
              <w:rPr>
                <w:bCs/>
                <w:sz w:val="14"/>
              </w:rPr>
            </w:pPr>
          </w:p>
          <w:p w:rsidR="00E17602" w:rsidRDefault="00E17602" w:rsidP="006F04F1">
            <w:pPr>
              <w:spacing w:line="200" w:lineRule="exact"/>
              <w:rPr>
                <w:bCs/>
                <w:sz w:val="14"/>
              </w:rPr>
            </w:pPr>
            <w:r>
              <w:rPr>
                <w:bCs/>
                <w:sz w:val="14"/>
              </w:rPr>
              <w:t>Tele</w:t>
            </w:r>
            <w:r w:rsidR="00065252">
              <w:rPr>
                <w:bCs/>
                <w:sz w:val="14"/>
              </w:rPr>
              <w:t>fon</w:t>
            </w:r>
            <w:r>
              <w:rPr>
                <w:bCs/>
                <w:sz w:val="14"/>
              </w:rPr>
              <w:t xml:space="preserve"> +49 (0)711 897 2</w:t>
            </w:r>
            <w:r w:rsidR="00E320C2">
              <w:rPr>
                <w:bCs/>
                <w:sz w:val="14"/>
              </w:rPr>
              <w:t>2</w:t>
            </w:r>
            <w:r>
              <w:rPr>
                <w:bCs/>
                <w:sz w:val="14"/>
              </w:rPr>
              <w:t xml:space="preserve"> </w:t>
            </w:r>
            <w:r w:rsidR="00E320C2">
              <w:rPr>
                <w:bCs/>
                <w:sz w:val="14"/>
              </w:rPr>
              <w:t>15</w:t>
            </w:r>
          </w:p>
          <w:p w:rsidR="00E17602" w:rsidRDefault="00E17602" w:rsidP="00E320C2">
            <w:pPr>
              <w:spacing w:line="200" w:lineRule="exact"/>
              <w:rPr>
                <w:bCs/>
                <w:sz w:val="14"/>
              </w:rPr>
            </w:pPr>
            <w:r>
              <w:rPr>
                <w:bCs/>
                <w:sz w:val="14"/>
              </w:rPr>
              <w:t xml:space="preserve">Telefax +49 (0)711 897 39 </w:t>
            </w:r>
            <w:r w:rsidR="00E320C2">
              <w:rPr>
                <w:bCs/>
                <w:sz w:val="14"/>
              </w:rPr>
              <w:t>74</w:t>
            </w:r>
          </w:p>
          <w:p w:rsidR="00E17602" w:rsidRDefault="00E320C2" w:rsidP="00E320C2">
            <w:pPr>
              <w:spacing w:line="200" w:lineRule="exact"/>
              <w:rPr>
                <w:bCs/>
                <w:sz w:val="14"/>
              </w:rPr>
            </w:pPr>
            <w:r>
              <w:rPr>
                <w:bCs/>
                <w:sz w:val="14"/>
              </w:rPr>
              <w:t>bettina</w:t>
            </w:r>
            <w:r w:rsidR="00E17602">
              <w:rPr>
                <w:bCs/>
                <w:sz w:val="14"/>
              </w:rPr>
              <w:t>.</w:t>
            </w:r>
            <w:r>
              <w:rPr>
                <w:bCs/>
                <w:sz w:val="14"/>
              </w:rPr>
              <w:t>koenig</w:t>
            </w:r>
            <w:r w:rsidR="00E17602">
              <w:rPr>
                <w:bCs/>
                <w:sz w:val="14"/>
              </w:rPr>
              <w:t>@coperion.com</w:t>
            </w:r>
          </w:p>
          <w:p w:rsidR="00E17602" w:rsidRDefault="00E17602">
            <w:pPr>
              <w:spacing w:line="200" w:lineRule="exact"/>
              <w:rPr>
                <w:bCs/>
                <w:sz w:val="14"/>
              </w:rPr>
            </w:pPr>
            <w:r>
              <w:rPr>
                <w:bCs/>
                <w:sz w:val="14"/>
              </w:rPr>
              <w:t>www.coperion.com</w:t>
            </w:r>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Pr="005D01F1" w:rsidRDefault="00E17602">
            <w:pPr>
              <w:pStyle w:val="Kopfzeile"/>
              <w:spacing w:line="200" w:lineRule="exact"/>
              <w:ind w:left="-108"/>
              <w:rPr>
                <w:sz w:val="14"/>
                <w:szCs w:val="14"/>
                <w:lang w:val="de-DE" w:eastAsia="de-DE"/>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Pr="005D01F1" w:rsidRDefault="00E17602">
            <w:pPr>
              <w:pStyle w:val="Kopfzeile"/>
              <w:spacing w:line="200" w:lineRule="exact"/>
              <w:ind w:left="-108"/>
              <w:rPr>
                <w:sz w:val="14"/>
                <w:szCs w:val="14"/>
                <w:lang w:val="de-DE" w:eastAsia="de-DE"/>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Pr="005D01F1" w:rsidRDefault="00E17602">
            <w:pPr>
              <w:pStyle w:val="Kopfzeile"/>
              <w:spacing w:line="200" w:lineRule="exact"/>
              <w:ind w:left="-108"/>
              <w:rPr>
                <w:sz w:val="14"/>
                <w:szCs w:val="14"/>
                <w:lang w:val="de-DE" w:eastAsia="de-DE"/>
              </w:rPr>
            </w:pPr>
          </w:p>
        </w:tc>
      </w:tr>
    </w:tbl>
    <w:p w:rsidR="00E17602" w:rsidRPr="00065252" w:rsidRDefault="00E17602" w:rsidP="00065252">
      <w:pPr>
        <w:pStyle w:val="Pressemitteilung"/>
      </w:pPr>
      <w:r w:rsidRPr="00065252">
        <w:t>Press</w:t>
      </w:r>
      <w:r w:rsidR="00065252">
        <w:t>emitteilung</w:t>
      </w:r>
    </w:p>
    <w:p w:rsidR="00E17602" w:rsidRPr="00065252" w:rsidRDefault="00E17602"/>
    <w:p w:rsidR="001262AE" w:rsidRPr="00065252" w:rsidRDefault="00BE2D29" w:rsidP="002F1D75">
      <w:pPr>
        <w:pStyle w:val="berschrift14p"/>
        <w:spacing w:before="120"/>
        <w:ind w:right="-142"/>
        <w:rPr>
          <w:bCs/>
          <w:sz w:val="24"/>
          <w:szCs w:val="21"/>
        </w:rPr>
      </w:pPr>
      <w:r w:rsidRPr="00065252">
        <w:rPr>
          <w:bCs/>
          <w:sz w:val="24"/>
          <w:szCs w:val="21"/>
        </w:rPr>
        <w:t xml:space="preserve">Coperion </w:t>
      </w:r>
      <w:proofErr w:type="spellStart"/>
      <w:r w:rsidR="00306DE4" w:rsidRPr="00065252">
        <w:rPr>
          <w:bCs/>
          <w:sz w:val="24"/>
          <w:szCs w:val="21"/>
        </w:rPr>
        <w:t>Middle</w:t>
      </w:r>
      <w:proofErr w:type="spellEnd"/>
      <w:r w:rsidR="00306DE4" w:rsidRPr="00065252">
        <w:rPr>
          <w:bCs/>
          <w:sz w:val="24"/>
          <w:szCs w:val="21"/>
        </w:rPr>
        <w:t xml:space="preserve"> East </w:t>
      </w:r>
      <w:r w:rsidR="001F611B" w:rsidRPr="00065252">
        <w:rPr>
          <w:bCs/>
          <w:sz w:val="24"/>
          <w:szCs w:val="21"/>
        </w:rPr>
        <w:t>feiert Eröffnung des neuen Service Centers</w:t>
      </w:r>
    </w:p>
    <w:p w:rsidR="00CF4F41" w:rsidRDefault="00CF4F41" w:rsidP="002F1D75">
      <w:pPr>
        <w:pStyle w:val="berschrift14p"/>
        <w:ind w:right="-143"/>
        <w:rPr>
          <w:lang w:eastAsia="ar-SA"/>
        </w:rPr>
      </w:pPr>
    </w:p>
    <w:p w:rsidR="002F1D75" w:rsidRPr="002F1D75" w:rsidRDefault="002F1D75" w:rsidP="002F1D75">
      <w:pPr>
        <w:pStyle w:val="berschrift14p"/>
        <w:ind w:right="-143"/>
        <w:rPr>
          <w:lang w:eastAsia="ar-SA"/>
        </w:rPr>
      </w:pPr>
      <w:r>
        <w:rPr>
          <w:lang w:eastAsia="ar-SA"/>
        </w:rPr>
        <w:t>E</w:t>
      </w:r>
      <w:r w:rsidRPr="002F1D75">
        <w:rPr>
          <w:lang w:eastAsia="ar-SA"/>
        </w:rPr>
        <w:t xml:space="preserve">rweitertes </w:t>
      </w:r>
      <w:r>
        <w:rPr>
          <w:lang w:eastAsia="ar-SA"/>
        </w:rPr>
        <w:t xml:space="preserve">und umfassendes </w:t>
      </w:r>
      <w:r w:rsidRPr="002F1D75">
        <w:rPr>
          <w:lang w:eastAsia="ar-SA"/>
        </w:rPr>
        <w:t>Serviceangebot für Kunden in Saudi Arabien und der Golfregion</w:t>
      </w:r>
    </w:p>
    <w:p w:rsidR="00AF6ACE" w:rsidRPr="002F1D75" w:rsidRDefault="00AF6ACE" w:rsidP="00527AFF">
      <w:pPr>
        <w:rPr>
          <w:lang w:eastAsia="ar-SA"/>
        </w:rPr>
      </w:pPr>
    </w:p>
    <w:p w:rsidR="00B07C9E" w:rsidRPr="002F1D75" w:rsidRDefault="00B07C9E" w:rsidP="00B07C9E">
      <w:pPr>
        <w:pStyle w:val="berschrift14p"/>
        <w:rPr>
          <w:lang w:eastAsia="ar-SA"/>
        </w:rPr>
      </w:pPr>
    </w:p>
    <w:p w:rsidR="001F611B" w:rsidRPr="001F611B" w:rsidRDefault="001F611B" w:rsidP="008F4B0B">
      <w:pPr>
        <w:spacing w:line="360" w:lineRule="auto"/>
      </w:pPr>
      <w:r w:rsidRPr="001F611B">
        <w:rPr>
          <w:bCs/>
          <w:i/>
          <w:szCs w:val="22"/>
          <w:lang w:eastAsia="ar-SA"/>
        </w:rPr>
        <w:t>Stuttgart, Februar 2018</w:t>
      </w:r>
      <w:r w:rsidRPr="001F611B">
        <w:rPr>
          <w:bCs/>
          <w:i/>
          <w:szCs w:val="22"/>
        </w:rPr>
        <w:t xml:space="preserve"> – </w:t>
      </w:r>
      <w:r w:rsidRPr="001F611B">
        <w:t xml:space="preserve">Coperion </w:t>
      </w:r>
      <w:proofErr w:type="spellStart"/>
      <w:r w:rsidRPr="001F611B">
        <w:t>Middle</w:t>
      </w:r>
      <w:proofErr w:type="spellEnd"/>
      <w:r w:rsidRPr="001F611B">
        <w:t xml:space="preserve"> East Co., Ltd., Al </w:t>
      </w:r>
      <w:proofErr w:type="spellStart"/>
      <w:r w:rsidRPr="001F611B">
        <w:t>Jubail</w:t>
      </w:r>
      <w:proofErr w:type="spellEnd"/>
      <w:r w:rsidRPr="001F611B">
        <w:t xml:space="preserve">, Saudi-Arabien, hat </w:t>
      </w:r>
      <w:r w:rsidR="0087468F">
        <w:t xml:space="preserve">mit einem zweitätigen Kundenevent </w:t>
      </w:r>
      <w:r w:rsidR="002F1D75">
        <w:t xml:space="preserve">Anfang Februar </w:t>
      </w:r>
      <w:r w:rsidRPr="001F611B">
        <w:t xml:space="preserve">seinen neuen Standort im </w:t>
      </w:r>
      <w:proofErr w:type="spellStart"/>
      <w:r w:rsidRPr="001F611B">
        <w:t>Jubail</w:t>
      </w:r>
      <w:proofErr w:type="spellEnd"/>
      <w:r w:rsidRPr="001F611B">
        <w:t xml:space="preserve"> 2-Distrikt </w:t>
      </w:r>
      <w:r w:rsidR="002F1D75">
        <w:t xml:space="preserve">feierlich </w:t>
      </w:r>
      <w:r w:rsidRPr="001F611B">
        <w:t xml:space="preserve">eröffnet. </w:t>
      </w:r>
      <w:r w:rsidR="00E946BD">
        <w:t>Auf einer Fläche von über 1.400 m</w:t>
      </w:r>
      <w:r w:rsidR="002F1D75" w:rsidRPr="00065252">
        <w:rPr>
          <w:vertAlign w:val="superscript"/>
        </w:rPr>
        <w:t>2</w:t>
      </w:r>
      <w:r w:rsidR="00E946BD">
        <w:t>, davon mehr als 800 m</w:t>
      </w:r>
      <w:r w:rsidR="002F1D75" w:rsidRPr="00065252">
        <w:rPr>
          <w:vertAlign w:val="superscript"/>
        </w:rPr>
        <w:t>2</w:t>
      </w:r>
      <w:r w:rsidR="00E946BD">
        <w:t xml:space="preserve"> Werkstattfläche, kann Coperion </w:t>
      </w:r>
      <w:proofErr w:type="spellStart"/>
      <w:r w:rsidR="00E946BD">
        <w:t>Middle</w:t>
      </w:r>
      <w:proofErr w:type="spellEnd"/>
      <w:r w:rsidR="00E946BD">
        <w:t xml:space="preserve"> East in seinem neuen Gebäude die Service-Leistungen rund um </w:t>
      </w:r>
      <w:proofErr w:type="spellStart"/>
      <w:r w:rsidR="00E946BD">
        <w:t>Extrusions</w:t>
      </w:r>
      <w:proofErr w:type="spellEnd"/>
      <w:r w:rsidR="00E946BD">
        <w:t xml:space="preserve">- und </w:t>
      </w:r>
      <w:proofErr w:type="spellStart"/>
      <w:r w:rsidR="00E946BD">
        <w:t>Compoundieranlagen</w:t>
      </w:r>
      <w:proofErr w:type="spellEnd"/>
      <w:r w:rsidR="00E946BD">
        <w:t xml:space="preserve"> noch schneller ausführen. </w:t>
      </w:r>
      <w:r w:rsidRPr="001F611B">
        <w:t xml:space="preserve">Kevin Buchler, Coperion Division </w:t>
      </w:r>
      <w:proofErr w:type="spellStart"/>
      <w:r w:rsidRPr="001F611B">
        <w:t>President</w:t>
      </w:r>
      <w:proofErr w:type="spellEnd"/>
      <w:r w:rsidRPr="001F611B">
        <w:t xml:space="preserve"> Service, </w:t>
      </w:r>
      <w:r w:rsidR="008F4B0B">
        <w:t xml:space="preserve">weihte am ersten Tag </w:t>
      </w:r>
      <w:r w:rsidRPr="001F611B">
        <w:t xml:space="preserve">das neue Service Center im Rahmen einer </w:t>
      </w:r>
      <w:r w:rsidR="0087468F">
        <w:t>Eröffnungs</w:t>
      </w:r>
      <w:r w:rsidR="00E946BD">
        <w:t>zeremonie</w:t>
      </w:r>
      <w:r w:rsidRPr="001F611B">
        <w:t xml:space="preserve"> im Beisein von Vertretern der Royal </w:t>
      </w:r>
      <w:proofErr w:type="spellStart"/>
      <w:r w:rsidRPr="001F611B">
        <w:t>Commission</w:t>
      </w:r>
      <w:proofErr w:type="spellEnd"/>
      <w:r w:rsidRPr="001F611B">
        <w:t xml:space="preserve">, des deutschen stellvertretenden Botschafters in Saudi-Arabien, dem Präsidenten von </w:t>
      </w:r>
      <w:r>
        <w:t xml:space="preserve">Hillenbrand, Inc., </w:t>
      </w:r>
      <w:proofErr w:type="spellStart"/>
      <w:r w:rsidRPr="001F611B">
        <w:t>Coperions</w:t>
      </w:r>
      <w:proofErr w:type="spellEnd"/>
      <w:r w:rsidRPr="001F611B">
        <w:t xml:space="preserve"> Mutter</w:t>
      </w:r>
      <w:r>
        <w:t>gesellschaft</w:t>
      </w:r>
      <w:r w:rsidR="0087468F">
        <w:t>,</w:t>
      </w:r>
      <w:r w:rsidRPr="001F611B">
        <w:t xml:space="preserve"> sowie </w:t>
      </w:r>
      <w:r>
        <w:t xml:space="preserve">zahlreichen </w:t>
      </w:r>
      <w:r w:rsidRPr="001F611B">
        <w:t>Kunden</w:t>
      </w:r>
      <w:r>
        <w:t xml:space="preserve">, </w:t>
      </w:r>
      <w:r w:rsidRPr="001F611B">
        <w:t>Lieferanten, Mitarbeitern und Mitgliedern des Coperion Management Teams</w:t>
      </w:r>
      <w:r>
        <w:t xml:space="preserve"> ein. </w:t>
      </w:r>
    </w:p>
    <w:p w:rsidR="001F611B" w:rsidRPr="001F611B" w:rsidRDefault="001F611B" w:rsidP="001F611B">
      <w:pPr>
        <w:spacing w:line="360" w:lineRule="auto"/>
        <w:rPr>
          <w:bCs/>
          <w:i/>
          <w:szCs w:val="22"/>
          <w:lang w:eastAsia="ar-SA"/>
        </w:rPr>
      </w:pPr>
    </w:p>
    <w:p w:rsidR="00EB5FB7" w:rsidRDefault="00EB5FB7" w:rsidP="00EB5FB7">
      <w:pPr>
        <w:spacing w:line="360" w:lineRule="auto"/>
      </w:pPr>
      <w:r>
        <w:t xml:space="preserve">Coperion lud am zweiten Tag zahlreiche Kunden zu einer Open House Veranstaltung ein. Neben Vorträgen über aktuelle Themen zu Extrusion und </w:t>
      </w:r>
      <w:proofErr w:type="spellStart"/>
      <w:r>
        <w:t>Compoundierung</w:t>
      </w:r>
      <w:proofErr w:type="spellEnd"/>
      <w:r>
        <w:t xml:space="preserve">, Schüttguthandhabung sowie Dosiertechnologie erhielten die Besucher die Möglichkeit, sich über die Service-Angebote von Coperion </w:t>
      </w:r>
      <w:proofErr w:type="spellStart"/>
      <w:r>
        <w:t>Middle</w:t>
      </w:r>
      <w:proofErr w:type="spellEnd"/>
      <w:r>
        <w:t xml:space="preserve"> East sowie über die neue Werkstatt mit ihrem umfangreichen Maschinenpark zu informieren. </w:t>
      </w:r>
    </w:p>
    <w:p w:rsidR="005E1A2A" w:rsidRDefault="005E1A2A" w:rsidP="00EA2BA0">
      <w:pPr>
        <w:spacing w:line="360" w:lineRule="auto"/>
      </w:pPr>
    </w:p>
    <w:p w:rsidR="00F51924" w:rsidRDefault="00F51924" w:rsidP="00D70106">
      <w:pPr>
        <w:spacing w:line="360" w:lineRule="auto"/>
      </w:pPr>
      <w:r>
        <w:t>Die Eröffnung des neuen Gebäudes markiert die Fertigstellung des Neubaus und den Umzug vom alten Gebäude in das nun fertiggestellte. Das neue Gebäude bietet ausreichend Platz für eine bestens ausgestattete Werkstatt</w:t>
      </w:r>
      <w:r w:rsidR="00D70106">
        <w:t>, in welcher nun</w:t>
      </w:r>
      <w:r>
        <w:t xml:space="preserve"> </w:t>
      </w:r>
      <w:r w:rsidR="007819EA">
        <w:t xml:space="preserve">die Überholung von </w:t>
      </w:r>
      <w:r>
        <w:t xml:space="preserve">Lochplatten, </w:t>
      </w:r>
      <w:proofErr w:type="spellStart"/>
      <w:r>
        <w:t>Extrudergehäuse</w:t>
      </w:r>
      <w:r w:rsidR="007819EA">
        <w:t>n</w:t>
      </w:r>
      <w:proofErr w:type="spellEnd"/>
      <w:r>
        <w:t xml:space="preserve"> und </w:t>
      </w:r>
      <w:r w:rsidR="007819EA">
        <w:t>S</w:t>
      </w:r>
      <w:r>
        <w:t>chneckenelemente</w:t>
      </w:r>
      <w:r w:rsidR="007819EA">
        <w:t>n</w:t>
      </w:r>
      <w:r>
        <w:t xml:space="preserve">, die Wartung von Zellenradschleusen und </w:t>
      </w:r>
      <w:r>
        <w:lastRenderedPageBreak/>
        <w:t xml:space="preserve">Weichen sowie </w:t>
      </w:r>
      <w:r w:rsidR="007819EA">
        <w:t xml:space="preserve">für </w:t>
      </w:r>
      <w:r>
        <w:t>ein umfangreiches Ersatzteillager</w:t>
      </w:r>
      <w:r w:rsidR="00D70106">
        <w:t xml:space="preserve"> untergebracht sind</w:t>
      </w:r>
      <w:r>
        <w:t xml:space="preserve">. Mit der Unterstützung der Royal </w:t>
      </w:r>
      <w:proofErr w:type="spellStart"/>
      <w:r>
        <w:t>Commission</w:t>
      </w:r>
      <w:proofErr w:type="spellEnd"/>
      <w:r>
        <w:t xml:space="preserve"> und Herrn Adel </w:t>
      </w:r>
      <w:proofErr w:type="spellStart"/>
      <w:r>
        <w:t>Kurdi</w:t>
      </w:r>
      <w:proofErr w:type="spellEnd"/>
      <w:r>
        <w:t xml:space="preserve">, Gesellschafter Coperion </w:t>
      </w:r>
      <w:proofErr w:type="spellStart"/>
      <w:r>
        <w:t>Middle</w:t>
      </w:r>
      <w:proofErr w:type="spellEnd"/>
      <w:r>
        <w:t xml:space="preserve"> East, ist es Coperion gelungen, den neuen Standort in </w:t>
      </w:r>
      <w:proofErr w:type="spellStart"/>
      <w:r>
        <w:t>Jubail</w:t>
      </w:r>
      <w:proofErr w:type="spellEnd"/>
      <w:r>
        <w:t xml:space="preserve"> 2 zu </w:t>
      </w:r>
      <w:r w:rsidR="007819EA">
        <w:t>erschließen</w:t>
      </w:r>
      <w:r>
        <w:t xml:space="preserve">. </w:t>
      </w:r>
    </w:p>
    <w:p w:rsidR="00F51924" w:rsidRPr="00F51924" w:rsidRDefault="00F51924" w:rsidP="00F51924">
      <w:pPr>
        <w:spacing w:line="360" w:lineRule="auto"/>
      </w:pPr>
    </w:p>
    <w:p w:rsidR="00F51924" w:rsidRPr="00F51924" w:rsidRDefault="00F51924" w:rsidP="00BE609C">
      <w:pPr>
        <w:spacing w:line="360" w:lineRule="auto"/>
      </w:pPr>
      <w:r w:rsidRPr="00F51924">
        <w:t>Mit einer Fläche von über 1.400 m</w:t>
      </w:r>
      <w:r w:rsidR="00D70106" w:rsidRPr="00065252">
        <w:rPr>
          <w:vertAlign w:val="superscript"/>
        </w:rPr>
        <w:t>2</w:t>
      </w:r>
      <w:r w:rsidRPr="00F51924">
        <w:t xml:space="preserve"> wird sich der neue Standort auch weiterhin auf </w:t>
      </w:r>
      <w:r>
        <w:t xml:space="preserve">den Service von </w:t>
      </w:r>
      <w:proofErr w:type="spellStart"/>
      <w:r>
        <w:t>Extrusions</w:t>
      </w:r>
      <w:proofErr w:type="spellEnd"/>
      <w:r>
        <w:t xml:space="preserve">- und </w:t>
      </w:r>
      <w:proofErr w:type="spellStart"/>
      <w:r>
        <w:t>Compoundierlinien</w:t>
      </w:r>
      <w:proofErr w:type="spellEnd"/>
      <w:r>
        <w:t xml:space="preserve">, Ausrüstungen für das Schüttguthandling und Dosiertechnologie </w:t>
      </w:r>
      <w:r w:rsidR="007819EA">
        <w:t xml:space="preserve">sowohl </w:t>
      </w:r>
      <w:r>
        <w:t xml:space="preserve">im Königreich Saudi-Arabien als auch in der gesamten Golf-Region konzentrieren. Mit einer Werkstatt </w:t>
      </w:r>
      <w:r w:rsidR="00BE609C">
        <w:t xml:space="preserve">auf </w:t>
      </w:r>
      <w:r>
        <w:t xml:space="preserve">mehr als 800 </w:t>
      </w:r>
      <w:r w:rsidR="00E752F7">
        <w:t>m</w:t>
      </w:r>
      <w:r w:rsidR="00BE609C" w:rsidRPr="00065252">
        <w:rPr>
          <w:vertAlign w:val="superscript"/>
        </w:rPr>
        <w:t>2</w:t>
      </w:r>
      <w:r w:rsidR="00E752F7">
        <w:t xml:space="preserve"> Fläche, die mit hochpräzise</w:t>
      </w:r>
      <w:r>
        <w:t xml:space="preserve"> </w:t>
      </w:r>
      <w:r w:rsidR="00E752F7">
        <w:t xml:space="preserve">arbeitenden </w:t>
      </w:r>
      <w:r>
        <w:t xml:space="preserve">Maschinen und einem umfangreichen Ersatzteillager ausgestattet ist, </w:t>
      </w:r>
      <w:r w:rsidR="00EF0A78">
        <w:t xml:space="preserve">kann Coperion </w:t>
      </w:r>
      <w:proofErr w:type="spellStart"/>
      <w:r w:rsidR="00EF0A78">
        <w:t>Middle</w:t>
      </w:r>
      <w:proofErr w:type="spellEnd"/>
      <w:r w:rsidR="00EF0A78">
        <w:t xml:space="preserve"> East bestens der wachsenden Nachfrage lokaler und regionaler Kunden für </w:t>
      </w:r>
      <w:r w:rsidR="00CD3E34">
        <w:t xml:space="preserve">eine </w:t>
      </w:r>
      <w:r w:rsidR="00EF0A78">
        <w:t>schnelle Wartung und Überholung von prozess-relevanten Komponenten begegnen.</w:t>
      </w:r>
    </w:p>
    <w:p w:rsidR="00F51924" w:rsidRPr="00F51924" w:rsidRDefault="00F51924" w:rsidP="00EA2BA0">
      <w:pPr>
        <w:spacing w:line="360" w:lineRule="auto"/>
      </w:pPr>
    </w:p>
    <w:p w:rsidR="00EA1778" w:rsidRDefault="00EF0A78" w:rsidP="00BE609C">
      <w:pPr>
        <w:spacing w:line="360" w:lineRule="auto"/>
      </w:pPr>
      <w:r w:rsidRPr="00EF0A78">
        <w:t>“Wir sind an diesen</w:t>
      </w:r>
      <w:r>
        <w:t xml:space="preserve"> neuen Standort gezogen, um den Anforderungen unserer Kunden in Saudi-Arabien und der gesamten Golf-Region </w:t>
      </w:r>
      <w:r w:rsidR="00E752F7">
        <w:t>noch besser nachkommen zu können</w:t>
      </w:r>
      <w:r>
        <w:t xml:space="preserve">. Ich möchte jedem, der an diesem strategisch wichtigen Projekt mitgearbeitet hat, danken und wünsche unseren Kollegen in Al </w:t>
      </w:r>
      <w:proofErr w:type="spellStart"/>
      <w:r>
        <w:t>Jubail</w:t>
      </w:r>
      <w:proofErr w:type="spellEnd"/>
      <w:r>
        <w:t xml:space="preserve"> viel Erfolg“ erklärte Kevin Buchler während seiner </w:t>
      </w:r>
      <w:r w:rsidR="00BE609C">
        <w:t>Eröffnungsrede</w:t>
      </w:r>
      <w:r>
        <w:t xml:space="preserve">. Er erwähnte </w:t>
      </w:r>
      <w:proofErr w:type="spellStart"/>
      <w:r>
        <w:t>Coperions</w:t>
      </w:r>
      <w:proofErr w:type="spellEnd"/>
      <w:r>
        <w:t xml:space="preserve"> 30jährige </w:t>
      </w:r>
      <w:r w:rsidR="00E752F7">
        <w:t>Tätigkeit</w:t>
      </w:r>
      <w:r>
        <w:t xml:space="preserve"> im Königreich und sprach davon, wie Coperion </w:t>
      </w:r>
      <w:proofErr w:type="spellStart"/>
      <w:r>
        <w:t>Middle</w:t>
      </w:r>
      <w:proofErr w:type="spellEnd"/>
      <w:r>
        <w:t xml:space="preserve"> East seit der Gründung im Jahr 2011 von ein paar wenigen </w:t>
      </w:r>
      <w:r w:rsidR="00BE609C">
        <w:t>?</w:t>
      </w:r>
      <w:r>
        <w:t xml:space="preserve">auf heute über 20 Mitarbeiter </w:t>
      </w:r>
      <w:r w:rsidR="00CD3E34">
        <w:t>an</w:t>
      </w:r>
      <w:r>
        <w:t xml:space="preserve">gewachsen ist. </w:t>
      </w:r>
    </w:p>
    <w:p w:rsidR="00EF0A78" w:rsidRPr="00EF0A78" w:rsidRDefault="00EF0A78" w:rsidP="00EA2BA0">
      <w:pPr>
        <w:spacing w:line="360" w:lineRule="auto"/>
      </w:pPr>
    </w:p>
    <w:p w:rsidR="00EF0A78" w:rsidRDefault="00EF0A78" w:rsidP="00341021">
      <w:pPr>
        <w:spacing w:line="360" w:lineRule="auto"/>
      </w:pPr>
      <w:r w:rsidRPr="00EF0A78">
        <w:t xml:space="preserve">“Der neue Service-Standort in Al </w:t>
      </w:r>
      <w:proofErr w:type="spellStart"/>
      <w:r w:rsidRPr="00EF0A78">
        <w:t>Jubail</w:t>
      </w:r>
      <w:proofErr w:type="spellEnd"/>
      <w:r w:rsidRPr="00EF0A78">
        <w:t xml:space="preserve"> is</w:t>
      </w:r>
      <w:r w:rsidR="00CD3E34">
        <w:t>t</w:t>
      </w:r>
      <w:r w:rsidRPr="00EF0A78">
        <w:t xml:space="preserve"> ein weiterer Schritt vorwärts für Coperion und spiegelt die </w:t>
      </w:r>
      <w:r>
        <w:t xml:space="preserve">Bedeutung von Coperion </w:t>
      </w:r>
      <w:proofErr w:type="spellStart"/>
      <w:r>
        <w:t>Middle</w:t>
      </w:r>
      <w:proofErr w:type="spellEnd"/>
      <w:r>
        <w:t xml:space="preserve"> East für unser Geschäft</w:t>
      </w:r>
      <w:r w:rsidR="00341021">
        <w:t xml:space="preserve"> wider</w:t>
      </w:r>
      <w:r>
        <w:t xml:space="preserve">“ sagte </w:t>
      </w:r>
      <w:r w:rsidR="00303697">
        <w:t>Kevin</w:t>
      </w:r>
      <w:r>
        <w:t xml:space="preserve"> Buchler. „Wir sehen es als eine Investition in die Zukunft und als klares Bekenntnis zu unseren Kunden. Coperion </w:t>
      </w:r>
      <w:proofErr w:type="spellStart"/>
      <w:r>
        <w:t>Middle</w:t>
      </w:r>
      <w:proofErr w:type="spellEnd"/>
      <w:r>
        <w:t xml:space="preserve"> East wir</w:t>
      </w:r>
      <w:r w:rsidR="00CD3E34">
        <w:t>d</w:t>
      </w:r>
      <w:r>
        <w:t xml:space="preserve"> weiterhin eine bedeutende Rolle in unserem Netzwerk spielen. Wir sind der Royal </w:t>
      </w:r>
      <w:proofErr w:type="spellStart"/>
      <w:r>
        <w:t>Commission</w:t>
      </w:r>
      <w:proofErr w:type="spellEnd"/>
      <w:r>
        <w:t xml:space="preserve"> dankbar, die uns aktiv bei der Suche nach einem neuen Standort, der genau unseren Anforderungen entspricht, unterstützt haben. Wir sind überzeugt, dass wir mit diesem Standort bestens positioniert sind, die Vision 2030 des Königreich</w:t>
      </w:r>
      <w:r w:rsidR="00065252">
        <w:t>s</w:t>
      </w:r>
      <w:r>
        <w:t xml:space="preserve"> Saudi-Arabien zu unterstützen.“ </w:t>
      </w:r>
    </w:p>
    <w:p w:rsidR="00EF0A78" w:rsidRPr="00EF0A78" w:rsidRDefault="00EF0A78" w:rsidP="00EF0A78">
      <w:pPr>
        <w:spacing w:line="360" w:lineRule="auto"/>
      </w:pPr>
    </w:p>
    <w:p w:rsidR="00F123CA" w:rsidRDefault="00EF0A78" w:rsidP="00341021">
      <w:pPr>
        <w:spacing w:line="360" w:lineRule="auto"/>
      </w:pPr>
      <w:r w:rsidRPr="00F123CA">
        <w:t xml:space="preserve">Hans-Peter Neuberger, General Manager von Coperion </w:t>
      </w:r>
      <w:proofErr w:type="spellStart"/>
      <w:r w:rsidRPr="00F123CA">
        <w:t>Middle</w:t>
      </w:r>
      <w:proofErr w:type="spellEnd"/>
      <w:r w:rsidRPr="00F123CA">
        <w:t xml:space="preserve"> East, </w:t>
      </w:r>
      <w:r w:rsidR="00341021">
        <w:t>ergänzt</w:t>
      </w:r>
      <w:r w:rsidRPr="00F123CA">
        <w:t>: “</w:t>
      </w:r>
      <w:r w:rsidR="00F123CA" w:rsidRPr="00F123CA">
        <w:t xml:space="preserve">Mit diesem neuen Gebäude, ausgestattet mit modernster Technik, </w:t>
      </w:r>
      <w:r w:rsidR="00F123CA">
        <w:t>we</w:t>
      </w:r>
      <w:r w:rsidR="00F123CA" w:rsidRPr="00F123CA">
        <w:t xml:space="preserve">rden wir </w:t>
      </w:r>
      <w:r w:rsidR="00F123CA">
        <w:t xml:space="preserve">unsere Präsenz in der Golf-Region weiter ausbauen. Besonders die neue Werkstatt unterstützt unsere Anstrengungen, unseren Kunden stets den besten Service zu bieten – vom Ersatzteillager über die </w:t>
      </w:r>
      <w:r w:rsidR="00DB68CD">
        <w:t xml:space="preserve">schnelle </w:t>
      </w:r>
      <w:r w:rsidR="00F123CA">
        <w:lastRenderedPageBreak/>
        <w:t xml:space="preserve">Wartung von prozess-kritischen Teilen von Extrudern, Dosierungen sowie Zellenradschleusen, Weichen und Schiebern. Unser neues Gebäude </w:t>
      </w:r>
      <w:r w:rsidR="00DB68CD">
        <w:t>steht eindeutig für</w:t>
      </w:r>
      <w:r w:rsidR="00F123CA">
        <w:t xml:space="preserve"> </w:t>
      </w:r>
      <w:proofErr w:type="spellStart"/>
      <w:r w:rsidR="00F123CA">
        <w:t>Coperions</w:t>
      </w:r>
      <w:proofErr w:type="spellEnd"/>
      <w:r w:rsidR="00F123CA">
        <w:t xml:space="preserve"> Anpassungsfähigkeit und unser Versprechen an unseren großen Kundenstamm in der Region</w:t>
      </w:r>
      <w:r w:rsidR="00DB68CD">
        <w:t>.</w:t>
      </w:r>
      <w:r w:rsidR="00F123CA">
        <w:t xml:space="preserve"> </w:t>
      </w:r>
      <w:r w:rsidR="00DB68CD">
        <w:t>Es</w:t>
      </w:r>
      <w:r w:rsidR="00F123CA">
        <w:t xml:space="preserve"> unterstreicht die hohen Erwartungen für zukünftige Entwicklungen.“</w:t>
      </w:r>
    </w:p>
    <w:p w:rsidR="00EF0A78" w:rsidRPr="00F123CA" w:rsidRDefault="00F123CA" w:rsidP="00F123CA">
      <w:pPr>
        <w:spacing w:line="360" w:lineRule="auto"/>
      </w:pPr>
      <w:r>
        <w:t xml:space="preserve">  </w:t>
      </w:r>
    </w:p>
    <w:p w:rsidR="00C96B92" w:rsidRPr="00341021" w:rsidRDefault="00C96B92" w:rsidP="00293243">
      <w:pPr>
        <w:spacing w:line="360" w:lineRule="auto"/>
      </w:pPr>
    </w:p>
    <w:p w:rsidR="00696C35" w:rsidRPr="00341021" w:rsidRDefault="00696C35" w:rsidP="00763374"/>
    <w:p w:rsidR="00341021" w:rsidRDefault="00341021" w:rsidP="00341021">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rsidR="00C96B92" w:rsidRPr="00341021" w:rsidRDefault="00C96B92" w:rsidP="00185E76">
      <w:pPr>
        <w:pStyle w:val="Trennung"/>
        <w:spacing w:before="240" w:after="240"/>
      </w:pPr>
    </w:p>
    <w:p w:rsidR="00C11210" w:rsidRDefault="00C11210" w:rsidP="00C11210">
      <w:pPr>
        <w:pStyle w:val="Trennung"/>
        <w:spacing w:before="240" w:after="240"/>
      </w:pPr>
      <w:r w:rsidRPr="0094479B">
        <w:t></w:t>
      </w:r>
      <w:r w:rsidRPr="0094479B">
        <w:t></w:t>
      </w:r>
      <w:r w:rsidRPr="0094479B">
        <w:t></w:t>
      </w:r>
    </w:p>
    <w:p w:rsidR="00C11210" w:rsidRDefault="00C11210" w:rsidP="00C11210">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p>
    <w:p w:rsidR="00C11210" w:rsidRDefault="00C11210" w:rsidP="00C11210">
      <w:pPr>
        <w:pStyle w:val="Internet"/>
        <w:pBdr>
          <w:bottom w:val="single" w:sz="8" w:space="0" w:color="auto"/>
        </w:pBdr>
        <w:ind w:right="-113"/>
        <w:rPr>
          <w:b/>
        </w:rPr>
      </w:pPr>
      <w:r w:rsidRPr="00910BD8">
        <w:rPr>
          <w:rStyle w:val="Hyperlink"/>
          <w:b/>
        </w:rPr>
        <w:t>https://www.coperion.com/de/news-media/pressemitteilungen/</w:t>
      </w:r>
      <w:bookmarkStart w:id="6" w:name="OLE_LINK1"/>
    </w:p>
    <w:bookmarkEnd w:id="6"/>
    <w:p w:rsidR="00C11210" w:rsidRDefault="00C11210" w:rsidP="00C11210">
      <w:pPr>
        <w:pStyle w:val="Internet"/>
        <w:pBdr>
          <w:bottom w:val="single" w:sz="8" w:space="0" w:color="auto"/>
        </w:pBdr>
        <w:ind w:right="-113"/>
        <w:rPr>
          <w:sz w:val="6"/>
        </w:rPr>
      </w:pPr>
      <w:r>
        <w:rPr>
          <w:sz w:val="6"/>
        </w:rPr>
        <w:t xml:space="preserve">  .</w:t>
      </w:r>
    </w:p>
    <w:p w:rsidR="00C11210" w:rsidRDefault="00C11210" w:rsidP="00C11210">
      <w:pPr>
        <w:pStyle w:val="Beleg"/>
        <w:spacing w:before="360"/>
      </w:pPr>
      <w:r>
        <w:t xml:space="preserve">Redaktioneller Kontakt und Belegexemplare: </w:t>
      </w:r>
    </w:p>
    <w:p w:rsidR="00C11210" w:rsidRDefault="00C11210" w:rsidP="00C11210">
      <w:pPr>
        <w:pStyle w:val="Konsens"/>
        <w:spacing w:before="120"/>
        <w:rPr>
          <w:rStyle w:val="Hyperlink"/>
          <w:szCs w:val="22"/>
        </w:rPr>
      </w:pPr>
      <w:r w:rsidRPr="00CE652C">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C11210" w:rsidRDefault="00C11210" w:rsidP="00C11210">
      <w:pPr>
        <w:pStyle w:val="Konsens"/>
        <w:spacing w:before="120"/>
        <w:rPr>
          <w:szCs w:val="22"/>
        </w:rPr>
      </w:pPr>
    </w:p>
    <w:p w:rsidR="009144DB" w:rsidRDefault="009144DB" w:rsidP="00C11210">
      <w:pPr>
        <w:pStyle w:val="bild"/>
        <w:jc w:val="both"/>
        <w:rPr>
          <w:rFonts w:cs="Arial"/>
          <w:color w:val="FF0000"/>
          <w:lang w:eastAsia="ar-SA"/>
        </w:rPr>
      </w:pPr>
    </w:p>
    <w:p w:rsidR="001D184A" w:rsidRDefault="001D184A" w:rsidP="00341021">
      <w:pPr>
        <w:pStyle w:val="bild"/>
        <w:rPr>
          <w:rFonts w:cs="Arial"/>
          <w:lang w:eastAsia="ar-SA"/>
        </w:rPr>
      </w:pPr>
      <w:r w:rsidRPr="001D184A">
        <w:rPr>
          <w:rFonts w:cs="Arial"/>
          <w:lang w:eastAsia="ar-SA"/>
        </w:rPr>
        <w:t xml:space="preserve">Der neue Standort von </w:t>
      </w:r>
      <w:r w:rsidR="009144DB" w:rsidRPr="001D184A">
        <w:rPr>
          <w:rFonts w:cs="Arial"/>
          <w:lang w:eastAsia="ar-SA"/>
        </w:rPr>
        <w:t xml:space="preserve">Coperion </w:t>
      </w:r>
      <w:proofErr w:type="spellStart"/>
      <w:r w:rsidR="0052649B" w:rsidRPr="001D184A">
        <w:rPr>
          <w:rFonts w:cs="Arial"/>
          <w:lang w:eastAsia="ar-SA"/>
        </w:rPr>
        <w:t>Middle</w:t>
      </w:r>
      <w:proofErr w:type="spellEnd"/>
      <w:r w:rsidR="0052649B" w:rsidRPr="001D184A">
        <w:rPr>
          <w:rFonts w:cs="Arial"/>
          <w:lang w:eastAsia="ar-SA"/>
        </w:rPr>
        <w:t xml:space="preserve"> East</w:t>
      </w:r>
      <w:r w:rsidRPr="001D184A">
        <w:rPr>
          <w:rFonts w:cs="Arial"/>
          <w:lang w:eastAsia="ar-SA"/>
        </w:rPr>
        <w:t xml:space="preserve"> mit einer Fläche von über 1.400 m</w:t>
      </w:r>
      <w:r w:rsidR="00341021" w:rsidRPr="00065252">
        <w:rPr>
          <w:rFonts w:cs="Arial"/>
          <w:vertAlign w:val="superscript"/>
          <w:lang w:eastAsia="ar-SA"/>
        </w:rPr>
        <w:t>2</w:t>
      </w:r>
      <w:r w:rsidRPr="001D184A">
        <w:rPr>
          <w:rFonts w:cs="Arial"/>
          <w:lang w:eastAsia="ar-SA"/>
        </w:rPr>
        <w:t xml:space="preserve">, ausgestattet mit fortschrittlichen Maschinen und einer Werkstatt, die ausgerüstet ist für </w:t>
      </w:r>
      <w:r>
        <w:rPr>
          <w:rFonts w:cs="Arial"/>
          <w:lang w:eastAsia="ar-SA"/>
        </w:rPr>
        <w:t>schnelle</w:t>
      </w:r>
      <w:r w:rsidRPr="001D184A">
        <w:rPr>
          <w:rFonts w:cs="Arial"/>
          <w:lang w:eastAsia="ar-SA"/>
        </w:rPr>
        <w:t xml:space="preserve"> und </w:t>
      </w:r>
      <w:r>
        <w:rPr>
          <w:rFonts w:cs="Arial"/>
          <w:lang w:eastAsia="ar-SA"/>
        </w:rPr>
        <w:t>wirtschaftliche Wartung, Überholung sowie einem umfangreichen Ersatzteillager.</w:t>
      </w:r>
    </w:p>
    <w:p w:rsidR="00B67478" w:rsidRPr="00514D11" w:rsidRDefault="00163F1F" w:rsidP="00163F1F">
      <w:pPr>
        <w:pStyle w:val="bild"/>
        <w:rPr>
          <w:rFonts w:cs="Arial"/>
          <w:color w:val="FF0000"/>
          <w:lang w:eastAsia="ar-SA"/>
        </w:rPr>
      </w:pPr>
      <w:r w:rsidRPr="00514D11">
        <w:t>Bild</w:t>
      </w:r>
      <w:r w:rsidR="0050327D" w:rsidRPr="00514D11">
        <w:t xml:space="preserve">: Coperion, Stuttgart, </w:t>
      </w:r>
      <w:r w:rsidRPr="00514D11">
        <w:t>Deutschland</w:t>
      </w:r>
      <w:r w:rsidR="0050327D" w:rsidRPr="00514D11">
        <w:t xml:space="preserve"> </w:t>
      </w:r>
      <w:r w:rsidR="009144DB" w:rsidRPr="00514D11">
        <w:rPr>
          <w:rFonts w:cs="Arial"/>
          <w:color w:val="FF0000"/>
          <w:lang w:eastAsia="ar-SA"/>
        </w:rPr>
        <w:t xml:space="preserve"> </w:t>
      </w:r>
    </w:p>
    <w:p w:rsidR="008170A6" w:rsidRPr="00514D11" w:rsidRDefault="008170A6" w:rsidP="00855EE5">
      <w:pPr>
        <w:pStyle w:val="bild"/>
      </w:pPr>
    </w:p>
    <w:p w:rsidR="00520B7C" w:rsidRPr="00514D11" w:rsidRDefault="00520B7C" w:rsidP="00855EE5">
      <w:pPr>
        <w:pStyle w:val="bild"/>
      </w:pPr>
    </w:p>
    <w:p w:rsidR="00163F1F" w:rsidRPr="00163F1F" w:rsidRDefault="00163F1F" w:rsidP="00163F1F">
      <w:pPr>
        <w:overflowPunct/>
        <w:spacing w:before="240" w:line="360" w:lineRule="auto"/>
        <w:textAlignment w:val="auto"/>
        <w:rPr>
          <w:rFonts w:cs="Arial"/>
          <w:i/>
          <w:color w:val="000000" w:themeColor="text1"/>
          <w:szCs w:val="22"/>
          <w:lang w:eastAsia="ja-JP"/>
        </w:rPr>
      </w:pPr>
      <w:r w:rsidRPr="00163F1F">
        <w:rPr>
          <w:rFonts w:cs="Arial"/>
          <w:i/>
          <w:color w:val="000000" w:themeColor="text1"/>
          <w:szCs w:val="22"/>
          <w:lang w:eastAsia="ja-JP"/>
        </w:rPr>
        <w:lastRenderedPageBreak/>
        <w:t xml:space="preserve">Feierliche Eröffnung des neuen Gebäudes von Coperion </w:t>
      </w:r>
      <w:proofErr w:type="spellStart"/>
      <w:r w:rsidRPr="00163F1F">
        <w:rPr>
          <w:rFonts w:cs="Arial"/>
          <w:i/>
          <w:color w:val="000000" w:themeColor="text1"/>
          <w:szCs w:val="22"/>
          <w:lang w:eastAsia="ja-JP"/>
        </w:rPr>
        <w:t>Middle</w:t>
      </w:r>
      <w:proofErr w:type="spellEnd"/>
      <w:r w:rsidRPr="00163F1F">
        <w:rPr>
          <w:rFonts w:cs="Arial"/>
          <w:i/>
          <w:color w:val="000000" w:themeColor="text1"/>
          <w:szCs w:val="22"/>
          <w:lang w:eastAsia="ja-JP"/>
        </w:rPr>
        <w:t xml:space="preserve"> East Co., Ltd.</w:t>
      </w:r>
      <w:r>
        <w:rPr>
          <w:rFonts w:cs="Arial"/>
          <w:i/>
          <w:color w:val="000000" w:themeColor="text1"/>
          <w:szCs w:val="22"/>
          <w:lang w:eastAsia="ja-JP"/>
        </w:rPr>
        <w:t xml:space="preserve"> in Al-</w:t>
      </w:r>
      <w:proofErr w:type="spellStart"/>
      <w:r>
        <w:rPr>
          <w:rFonts w:cs="Arial"/>
          <w:i/>
          <w:color w:val="000000" w:themeColor="text1"/>
          <w:szCs w:val="22"/>
          <w:lang w:eastAsia="ja-JP"/>
        </w:rPr>
        <w:t>Jubail</w:t>
      </w:r>
      <w:proofErr w:type="spellEnd"/>
      <w:r>
        <w:rPr>
          <w:rFonts w:cs="Arial"/>
          <w:i/>
          <w:color w:val="000000" w:themeColor="text1"/>
          <w:szCs w:val="22"/>
          <w:lang w:eastAsia="ja-JP"/>
        </w:rPr>
        <w:t>, Saudi-Arabien</w:t>
      </w:r>
      <w:r w:rsidRPr="00163F1F">
        <w:rPr>
          <w:rFonts w:cs="Arial"/>
          <w:i/>
          <w:color w:val="000000" w:themeColor="text1"/>
          <w:szCs w:val="22"/>
          <w:lang w:eastAsia="ja-JP"/>
        </w:rPr>
        <w:t xml:space="preserve"> </w:t>
      </w:r>
    </w:p>
    <w:p w:rsidR="009B780C" w:rsidRPr="00163F1F" w:rsidRDefault="00065252" w:rsidP="00514D11">
      <w:pPr>
        <w:overflowPunct/>
        <w:spacing w:before="240" w:line="360" w:lineRule="auto"/>
        <w:textAlignment w:val="auto"/>
        <w:rPr>
          <w:i/>
        </w:rPr>
      </w:pPr>
      <w:r>
        <w:rPr>
          <w:i/>
        </w:rPr>
        <w:t xml:space="preserve">V.l.n.r.: </w:t>
      </w:r>
      <w:r w:rsidR="003F0DC9" w:rsidRPr="00163F1F">
        <w:rPr>
          <w:i/>
        </w:rPr>
        <w:t>Kevin Buchler</w:t>
      </w:r>
      <w:r w:rsidR="001F7600" w:rsidRPr="00163F1F">
        <w:rPr>
          <w:i/>
        </w:rPr>
        <w:t xml:space="preserve"> (</w:t>
      </w:r>
      <w:r w:rsidR="003F0DC9" w:rsidRPr="00163F1F">
        <w:rPr>
          <w:i/>
        </w:rPr>
        <w:t xml:space="preserve">Division </w:t>
      </w:r>
      <w:proofErr w:type="spellStart"/>
      <w:r w:rsidR="003F0DC9" w:rsidRPr="00163F1F">
        <w:rPr>
          <w:i/>
        </w:rPr>
        <w:t>President</w:t>
      </w:r>
      <w:proofErr w:type="spellEnd"/>
      <w:r w:rsidR="003F0DC9" w:rsidRPr="00163F1F">
        <w:rPr>
          <w:i/>
        </w:rPr>
        <w:t xml:space="preserve"> Service, Coperion</w:t>
      </w:r>
      <w:r w:rsidR="001F7600" w:rsidRPr="00163F1F">
        <w:rPr>
          <w:i/>
        </w:rPr>
        <w:t xml:space="preserve">), </w:t>
      </w:r>
      <w:r w:rsidR="003F0DC9" w:rsidRPr="00163F1F">
        <w:rPr>
          <w:i/>
        </w:rPr>
        <w:t>Hans-Peter Neuberger</w:t>
      </w:r>
      <w:r w:rsidR="001F7600" w:rsidRPr="00163F1F">
        <w:rPr>
          <w:i/>
        </w:rPr>
        <w:t xml:space="preserve"> (</w:t>
      </w:r>
      <w:r w:rsidR="003F0DC9" w:rsidRPr="00163F1F">
        <w:rPr>
          <w:i/>
        </w:rPr>
        <w:t xml:space="preserve">General Manager, Coperion </w:t>
      </w:r>
      <w:proofErr w:type="spellStart"/>
      <w:r w:rsidR="003F0DC9" w:rsidRPr="00163F1F">
        <w:rPr>
          <w:i/>
        </w:rPr>
        <w:t>Middle</w:t>
      </w:r>
      <w:proofErr w:type="spellEnd"/>
      <w:r w:rsidR="003F0DC9" w:rsidRPr="00163F1F">
        <w:rPr>
          <w:i/>
        </w:rPr>
        <w:t xml:space="preserve"> East</w:t>
      </w:r>
      <w:r w:rsidR="001F7600" w:rsidRPr="00163F1F">
        <w:rPr>
          <w:i/>
        </w:rPr>
        <w:t xml:space="preserve">), </w:t>
      </w:r>
      <w:r w:rsidR="003F0DC9" w:rsidRPr="00163F1F">
        <w:rPr>
          <w:i/>
        </w:rPr>
        <w:t>Joe A. Raver</w:t>
      </w:r>
      <w:r w:rsidR="001F7600" w:rsidRPr="00163F1F">
        <w:rPr>
          <w:i/>
        </w:rPr>
        <w:t xml:space="preserve"> (</w:t>
      </w:r>
      <w:r w:rsidR="00514D11">
        <w:rPr>
          <w:i/>
        </w:rPr>
        <w:t xml:space="preserve">Präsident und </w:t>
      </w:r>
      <w:r w:rsidR="003F0DC9" w:rsidRPr="00163F1F">
        <w:rPr>
          <w:i/>
        </w:rPr>
        <w:t>CEO Hillenbrand, Inc.</w:t>
      </w:r>
      <w:r w:rsidR="001F7600" w:rsidRPr="00163F1F">
        <w:rPr>
          <w:i/>
        </w:rPr>
        <w:t xml:space="preserve">), </w:t>
      </w:r>
      <w:proofErr w:type="spellStart"/>
      <w:r w:rsidR="00163F1F" w:rsidRPr="00163F1F">
        <w:rPr>
          <w:i/>
        </w:rPr>
        <w:t>Mana</w:t>
      </w:r>
      <w:proofErr w:type="spellEnd"/>
      <w:r w:rsidR="00163F1F" w:rsidRPr="00163F1F">
        <w:rPr>
          <w:i/>
        </w:rPr>
        <w:t xml:space="preserve"> Al-</w:t>
      </w:r>
      <w:proofErr w:type="spellStart"/>
      <w:r w:rsidR="00163F1F" w:rsidRPr="00163F1F">
        <w:rPr>
          <w:i/>
        </w:rPr>
        <w:t>Masour</w:t>
      </w:r>
      <w:proofErr w:type="spellEnd"/>
      <w:r w:rsidR="001F7600" w:rsidRPr="00163F1F">
        <w:rPr>
          <w:i/>
        </w:rPr>
        <w:t xml:space="preserve"> (</w:t>
      </w:r>
      <w:r w:rsidR="00163F1F" w:rsidRPr="00163F1F">
        <w:rPr>
          <w:i/>
        </w:rPr>
        <w:t>Vertreter der</w:t>
      </w:r>
      <w:r w:rsidR="003F0DC9" w:rsidRPr="00163F1F">
        <w:rPr>
          <w:i/>
        </w:rPr>
        <w:t xml:space="preserve"> Royal </w:t>
      </w:r>
      <w:proofErr w:type="spellStart"/>
      <w:r w:rsidR="003F0DC9" w:rsidRPr="00163F1F">
        <w:rPr>
          <w:i/>
        </w:rPr>
        <w:t>Commission</w:t>
      </w:r>
      <w:proofErr w:type="spellEnd"/>
      <w:r w:rsidR="001F7600" w:rsidRPr="00163F1F">
        <w:rPr>
          <w:i/>
        </w:rPr>
        <w:t xml:space="preserve">), </w:t>
      </w:r>
      <w:r w:rsidR="003F0DC9" w:rsidRPr="00163F1F">
        <w:rPr>
          <w:i/>
        </w:rPr>
        <w:t>Hans-Christia</w:t>
      </w:r>
      <w:bookmarkStart w:id="7" w:name="_GoBack"/>
      <w:bookmarkEnd w:id="7"/>
      <w:r w:rsidR="003F0DC9" w:rsidRPr="00163F1F">
        <w:rPr>
          <w:i/>
        </w:rPr>
        <w:t xml:space="preserve">n von </w:t>
      </w:r>
      <w:proofErr w:type="spellStart"/>
      <w:r w:rsidR="003F0DC9" w:rsidRPr="00163F1F">
        <w:rPr>
          <w:i/>
        </w:rPr>
        <w:t>Reibnitz</w:t>
      </w:r>
      <w:proofErr w:type="spellEnd"/>
      <w:r w:rsidR="001F7600" w:rsidRPr="00163F1F">
        <w:rPr>
          <w:i/>
        </w:rPr>
        <w:t xml:space="preserve"> (</w:t>
      </w:r>
      <w:r w:rsidR="00163F1F" w:rsidRPr="00163F1F">
        <w:rPr>
          <w:i/>
        </w:rPr>
        <w:t>Stellvertretender Botschafter der Bundesrepublik Deutschland in Saudi-Arabien)</w:t>
      </w:r>
      <w:r w:rsidR="001F7600" w:rsidRPr="00163F1F">
        <w:rPr>
          <w:i/>
        </w:rPr>
        <w:t xml:space="preserve">, </w:t>
      </w:r>
      <w:r w:rsidR="003F0DC9" w:rsidRPr="00163F1F">
        <w:rPr>
          <w:i/>
        </w:rPr>
        <w:t xml:space="preserve">Adel </w:t>
      </w:r>
      <w:proofErr w:type="spellStart"/>
      <w:r w:rsidR="003F0DC9" w:rsidRPr="00163F1F">
        <w:rPr>
          <w:i/>
        </w:rPr>
        <w:t>Kurdi</w:t>
      </w:r>
      <w:proofErr w:type="spellEnd"/>
      <w:r w:rsidR="001F7600" w:rsidRPr="00163F1F">
        <w:rPr>
          <w:i/>
        </w:rPr>
        <w:t xml:space="preserve"> (</w:t>
      </w:r>
      <w:r w:rsidR="00163F1F">
        <w:rPr>
          <w:i/>
        </w:rPr>
        <w:t>Gesellschafter von</w:t>
      </w:r>
      <w:r w:rsidR="003F0DC9" w:rsidRPr="00163F1F">
        <w:rPr>
          <w:i/>
        </w:rPr>
        <w:t xml:space="preserve"> Coperion </w:t>
      </w:r>
      <w:proofErr w:type="spellStart"/>
      <w:r w:rsidR="003F0DC9" w:rsidRPr="00163F1F">
        <w:rPr>
          <w:i/>
        </w:rPr>
        <w:t>Middle</w:t>
      </w:r>
      <w:proofErr w:type="spellEnd"/>
      <w:r w:rsidR="003F0DC9" w:rsidRPr="00163F1F">
        <w:rPr>
          <w:i/>
        </w:rPr>
        <w:t xml:space="preserve"> East</w:t>
      </w:r>
      <w:r w:rsidR="001F7600" w:rsidRPr="00163F1F">
        <w:rPr>
          <w:i/>
        </w:rPr>
        <w:t xml:space="preserve">), </w:t>
      </w:r>
      <w:r w:rsidR="003F0DC9" w:rsidRPr="00163F1F">
        <w:rPr>
          <w:i/>
        </w:rPr>
        <w:t xml:space="preserve">Oliver </w:t>
      </w:r>
      <w:proofErr w:type="spellStart"/>
      <w:r w:rsidR="003F0DC9" w:rsidRPr="00163F1F">
        <w:rPr>
          <w:i/>
        </w:rPr>
        <w:t>Oehms</w:t>
      </w:r>
      <w:proofErr w:type="spellEnd"/>
      <w:r w:rsidR="001F7600" w:rsidRPr="00163F1F">
        <w:rPr>
          <w:i/>
        </w:rPr>
        <w:t xml:space="preserve"> (</w:t>
      </w:r>
      <w:proofErr w:type="spellStart"/>
      <w:r w:rsidR="003F0DC9" w:rsidRPr="00163F1F">
        <w:rPr>
          <w:i/>
        </w:rPr>
        <w:t>Delegate</w:t>
      </w:r>
      <w:proofErr w:type="spellEnd"/>
      <w:r w:rsidR="003F0DC9" w:rsidRPr="00163F1F">
        <w:rPr>
          <w:i/>
        </w:rPr>
        <w:t xml:space="preserve"> </w:t>
      </w:r>
      <w:proofErr w:type="spellStart"/>
      <w:r w:rsidR="003F0DC9" w:rsidRPr="00163F1F">
        <w:rPr>
          <w:i/>
        </w:rPr>
        <w:t>of</w:t>
      </w:r>
      <w:proofErr w:type="spellEnd"/>
      <w:r w:rsidR="003F0DC9" w:rsidRPr="00163F1F">
        <w:rPr>
          <w:i/>
        </w:rPr>
        <w:t xml:space="preserve"> German </w:t>
      </w:r>
      <w:proofErr w:type="spellStart"/>
      <w:r w:rsidR="003F0DC9" w:rsidRPr="00163F1F">
        <w:rPr>
          <w:i/>
        </w:rPr>
        <w:t>Industry</w:t>
      </w:r>
      <w:proofErr w:type="spellEnd"/>
      <w:r w:rsidR="003F0DC9" w:rsidRPr="00163F1F">
        <w:rPr>
          <w:i/>
        </w:rPr>
        <w:t xml:space="preserve"> &amp; Commerce </w:t>
      </w:r>
      <w:proofErr w:type="spellStart"/>
      <w:r w:rsidR="003F0DC9" w:rsidRPr="00163F1F">
        <w:rPr>
          <w:i/>
        </w:rPr>
        <w:t>for</w:t>
      </w:r>
      <w:proofErr w:type="spellEnd"/>
      <w:r w:rsidR="003F0DC9" w:rsidRPr="00163F1F">
        <w:rPr>
          <w:i/>
        </w:rPr>
        <w:t xml:space="preserve"> Saudi </w:t>
      </w:r>
      <w:proofErr w:type="spellStart"/>
      <w:r w:rsidR="003F0DC9" w:rsidRPr="00163F1F">
        <w:rPr>
          <w:i/>
        </w:rPr>
        <w:t>Arabia</w:t>
      </w:r>
      <w:proofErr w:type="spellEnd"/>
      <w:r w:rsidR="003F0DC9" w:rsidRPr="00163F1F">
        <w:rPr>
          <w:i/>
        </w:rPr>
        <w:t xml:space="preserve">, Bahrain and </w:t>
      </w:r>
      <w:proofErr w:type="spellStart"/>
      <w:r w:rsidR="003F0DC9" w:rsidRPr="00163F1F">
        <w:rPr>
          <w:i/>
        </w:rPr>
        <w:t>Yemen</w:t>
      </w:r>
      <w:proofErr w:type="spellEnd"/>
      <w:r w:rsidR="001F7600" w:rsidRPr="00163F1F">
        <w:rPr>
          <w:i/>
        </w:rPr>
        <w:t>)</w:t>
      </w:r>
    </w:p>
    <w:p w:rsidR="008170A6" w:rsidRPr="00514D11" w:rsidRDefault="00163F1F" w:rsidP="00163F1F">
      <w:pPr>
        <w:overflowPunct/>
        <w:spacing w:before="240" w:line="360" w:lineRule="auto"/>
        <w:textAlignment w:val="auto"/>
        <w:rPr>
          <w:rFonts w:cs="Arial"/>
          <w:i/>
          <w:szCs w:val="22"/>
          <w:lang w:eastAsia="ja-JP"/>
        </w:rPr>
      </w:pPr>
      <w:r w:rsidRPr="00514D11">
        <w:rPr>
          <w:rFonts w:cs="Arial"/>
          <w:i/>
          <w:szCs w:val="22"/>
          <w:lang w:eastAsia="ja-JP"/>
        </w:rPr>
        <w:t>Bild</w:t>
      </w:r>
      <w:r w:rsidR="001F7600" w:rsidRPr="00514D11">
        <w:rPr>
          <w:rFonts w:cs="Arial"/>
          <w:i/>
          <w:szCs w:val="22"/>
          <w:lang w:eastAsia="ja-JP"/>
        </w:rPr>
        <w:t xml:space="preserve">: Coperion, Stuttgart, </w:t>
      </w:r>
      <w:r w:rsidRPr="00514D11">
        <w:rPr>
          <w:rFonts w:cs="Arial"/>
          <w:i/>
          <w:szCs w:val="22"/>
          <w:lang w:eastAsia="ja-JP"/>
        </w:rPr>
        <w:t>Deutschland</w:t>
      </w:r>
    </w:p>
    <w:p w:rsidR="001D184A" w:rsidRPr="00514D11" w:rsidRDefault="001D184A" w:rsidP="00163F1F">
      <w:pPr>
        <w:overflowPunct/>
        <w:spacing w:before="240" w:line="360" w:lineRule="auto"/>
        <w:textAlignment w:val="auto"/>
        <w:rPr>
          <w:rFonts w:cs="Arial"/>
          <w:i/>
          <w:szCs w:val="22"/>
          <w:lang w:eastAsia="ja-JP"/>
        </w:rPr>
      </w:pPr>
    </w:p>
    <w:p w:rsidR="001D184A" w:rsidRPr="00514D11" w:rsidRDefault="001D184A" w:rsidP="00163F1F">
      <w:pPr>
        <w:overflowPunct/>
        <w:spacing w:before="240" w:line="360" w:lineRule="auto"/>
        <w:textAlignment w:val="auto"/>
        <w:rPr>
          <w:rFonts w:cs="Arial"/>
          <w:i/>
          <w:szCs w:val="22"/>
          <w:lang w:eastAsia="ja-JP"/>
        </w:rPr>
      </w:pPr>
    </w:p>
    <w:p w:rsidR="001D184A" w:rsidRPr="00514D11" w:rsidRDefault="001D184A" w:rsidP="001D184A">
      <w:pPr>
        <w:overflowPunct/>
        <w:spacing w:before="240" w:line="360" w:lineRule="auto"/>
        <w:textAlignment w:val="auto"/>
        <w:rPr>
          <w:rFonts w:cs="Arial"/>
          <w:i/>
          <w:szCs w:val="22"/>
          <w:lang w:eastAsia="ja-JP"/>
        </w:rPr>
      </w:pPr>
      <w:r w:rsidRPr="00514D11">
        <w:rPr>
          <w:rFonts w:cs="Arial"/>
          <w:i/>
          <w:szCs w:val="22"/>
          <w:lang w:eastAsia="ja-JP"/>
        </w:rPr>
        <w:t xml:space="preserve">Kevin Buchler (Division </w:t>
      </w:r>
      <w:proofErr w:type="spellStart"/>
      <w:r w:rsidRPr="00514D11">
        <w:rPr>
          <w:rFonts w:cs="Arial"/>
          <w:i/>
          <w:szCs w:val="22"/>
          <w:lang w:eastAsia="ja-JP"/>
        </w:rPr>
        <w:t>President</w:t>
      </w:r>
      <w:proofErr w:type="spellEnd"/>
      <w:r w:rsidRPr="00514D11">
        <w:rPr>
          <w:rFonts w:cs="Arial"/>
          <w:i/>
          <w:szCs w:val="22"/>
          <w:lang w:eastAsia="ja-JP"/>
        </w:rPr>
        <w:t xml:space="preserve"> Service, Coperion) eröffnet das neue Gebäude von Coperion </w:t>
      </w:r>
      <w:proofErr w:type="spellStart"/>
      <w:r w:rsidRPr="00514D11">
        <w:rPr>
          <w:rFonts w:cs="Arial"/>
          <w:i/>
          <w:szCs w:val="22"/>
          <w:lang w:eastAsia="ja-JP"/>
        </w:rPr>
        <w:t>Middle</w:t>
      </w:r>
      <w:proofErr w:type="spellEnd"/>
      <w:r w:rsidRPr="00514D11">
        <w:rPr>
          <w:rFonts w:cs="Arial"/>
          <w:i/>
          <w:szCs w:val="22"/>
          <w:lang w:eastAsia="ja-JP"/>
        </w:rPr>
        <w:t xml:space="preserve"> East in Al-</w:t>
      </w:r>
      <w:proofErr w:type="spellStart"/>
      <w:r w:rsidRPr="00514D11">
        <w:rPr>
          <w:rFonts w:cs="Arial"/>
          <w:i/>
          <w:szCs w:val="22"/>
          <w:lang w:eastAsia="ja-JP"/>
        </w:rPr>
        <w:t>Jubail</w:t>
      </w:r>
      <w:proofErr w:type="spellEnd"/>
      <w:r w:rsidRPr="00514D11">
        <w:rPr>
          <w:rFonts w:cs="Arial"/>
          <w:i/>
          <w:szCs w:val="22"/>
          <w:lang w:eastAsia="ja-JP"/>
        </w:rPr>
        <w:t>, Saudi-Arabien</w:t>
      </w:r>
    </w:p>
    <w:p w:rsidR="00C11210" w:rsidRDefault="00C11210" w:rsidP="00C11210">
      <w:pPr>
        <w:overflowPunct/>
        <w:spacing w:before="240" w:line="360" w:lineRule="auto"/>
        <w:textAlignment w:val="auto"/>
        <w:rPr>
          <w:rFonts w:cs="Arial"/>
          <w:i/>
          <w:szCs w:val="22"/>
          <w:lang w:val="en-US" w:eastAsia="ja-JP"/>
        </w:rPr>
      </w:pPr>
      <w:proofErr w:type="spellStart"/>
      <w:r>
        <w:rPr>
          <w:rFonts w:cs="Arial"/>
          <w:i/>
          <w:szCs w:val="22"/>
          <w:lang w:val="en-US" w:eastAsia="ja-JP"/>
        </w:rPr>
        <w:t>Bild</w:t>
      </w:r>
      <w:proofErr w:type="spellEnd"/>
      <w:r w:rsidRPr="004C454A">
        <w:rPr>
          <w:rFonts w:cs="Arial"/>
          <w:i/>
          <w:szCs w:val="22"/>
          <w:lang w:val="en-US" w:eastAsia="ja-JP"/>
        </w:rPr>
        <w:t xml:space="preserve">: Coperion, </w:t>
      </w:r>
      <w:r>
        <w:rPr>
          <w:rFonts w:cs="Arial"/>
          <w:i/>
          <w:szCs w:val="22"/>
          <w:lang w:val="en-US" w:eastAsia="ja-JP"/>
        </w:rPr>
        <w:t>Stuttgart</w:t>
      </w:r>
      <w:r w:rsidRPr="004C454A">
        <w:rPr>
          <w:rFonts w:cs="Arial"/>
          <w:i/>
          <w:szCs w:val="22"/>
          <w:lang w:val="en-US" w:eastAsia="ja-JP"/>
        </w:rPr>
        <w:t xml:space="preserve">, </w:t>
      </w:r>
      <w:r>
        <w:rPr>
          <w:rFonts w:cs="Arial"/>
          <w:i/>
          <w:szCs w:val="22"/>
          <w:lang w:val="en-US" w:eastAsia="ja-JP"/>
        </w:rPr>
        <w:t>Deutschland</w:t>
      </w:r>
    </w:p>
    <w:p w:rsidR="00C11210" w:rsidRPr="0030130B" w:rsidRDefault="00C11210" w:rsidP="001D184A">
      <w:pPr>
        <w:overflowPunct/>
        <w:spacing w:before="240" w:line="360" w:lineRule="auto"/>
        <w:textAlignment w:val="auto"/>
        <w:rPr>
          <w:rFonts w:cs="Arial"/>
          <w:i/>
          <w:szCs w:val="22"/>
          <w:lang w:val="en-US" w:eastAsia="ja-JP"/>
        </w:rPr>
      </w:pPr>
    </w:p>
    <w:sectPr w:rsidR="00C11210" w:rsidRPr="0030130B"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7C" w:rsidRDefault="00DA057C">
      <w:r>
        <w:separator/>
      </w:r>
    </w:p>
  </w:endnote>
  <w:endnote w:type="continuationSeparator" w:id="0">
    <w:p w:rsidR="00DA057C" w:rsidRDefault="00DA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065252" w:rsidP="00065252">
          <w:pPr>
            <w:pStyle w:val="Fuzeile"/>
            <w:spacing w:line="200" w:lineRule="exact"/>
            <w:jc w:val="right"/>
            <w:rPr>
              <w:rFonts w:cs="Arial"/>
              <w:sz w:val="14"/>
              <w:szCs w:val="14"/>
            </w:rPr>
          </w:pPr>
          <w:bookmarkStart w:id="11" w:name="PageName"/>
          <w:bookmarkEnd w:id="11"/>
          <w:r>
            <w:rPr>
              <w:rFonts w:cs="Arial"/>
              <w:sz w:val="14"/>
              <w:szCs w:val="14"/>
            </w:rPr>
            <w:t>Seite</w:t>
          </w:r>
          <w:r w:rsidR="00224669">
            <w:rPr>
              <w:rFonts w:cs="Arial"/>
              <w:sz w:val="14"/>
              <w:szCs w:val="14"/>
            </w:rPr>
            <w:t xml:space="preserv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514D11">
            <w:rPr>
              <w:rFonts w:cs="Arial"/>
              <w:noProof/>
              <w:sz w:val="14"/>
              <w:szCs w:val="14"/>
            </w:rPr>
            <w:t>2</w:t>
          </w:r>
          <w:r w:rsidR="00336917">
            <w:rPr>
              <w:rFonts w:cs="Arial"/>
              <w:sz w:val="14"/>
              <w:szCs w:val="14"/>
            </w:rPr>
            <w:fldChar w:fldCharType="end"/>
          </w:r>
          <w:r w:rsidR="00336917">
            <w:rPr>
              <w:rFonts w:cs="Arial"/>
              <w:sz w:val="14"/>
              <w:szCs w:val="14"/>
            </w:rPr>
            <w:t xml:space="preserve"> </w:t>
          </w:r>
          <w:r>
            <w:rPr>
              <w:rFonts w:cs="Arial"/>
              <w:sz w:val="14"/>
              <w:szCs w:val="14"/>
            </w:rPr>
            <w:t>von</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514D11">
            <w:rPr>
              <w:rFonts w:cs="Arial"/>
              <w:noProof/>
              <w:sz w:val="14"/>
              <w:szCs w:val="14"/>
            </w:rPr>
            <w:t>4</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7C" w:rsidRDefault="00DA057C">
      <w:r>
        <w:separator/>
      </w:r>
    </w:p>
  </w:footnote>
  <w:footnote w:type="continuationSeparator" w:id="0">
    <w:p w:rsidR="00DA057C" w:rsidRDefault="00DA0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791813E5" wp14:editId="2BC01E18">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044F59C3" wp14:editId="7333358D">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3F0DC9" w:rsidP="00163F1F">
          <w:pPr>
            <w:pStyle w:val="Kopfzeile"/>
            <w:widowControl w:val="0"/>
            <w:spacing w:line="240" w:lineRule="atLeast"/>
            <w:rPr>
              <w:lang w:val="de-DE" w:eastAsia="de-DE"/>
            </w:rPr>
          </w:pPr>
          <w:bookmarkStart w:id="8" w:name="HeaderPage2Date"/>
          <w:bookmarkEnd w:id="8"/>
          <w:proofErr w:type="spellStart"/>
          <w:r>
            <w:rPr>
              <w:szCs w:val="22"/>
              <w:lang w:val="en-US" w:eastAsia="ar-SA"/>
            </w:rPr>
            <w:t>Februar</w:t>
          </w:r>
          <w:proofErr w:type="spellEnd"/>
          <w:r>
            <w:rPr>
              <w:szCs w:val="22"/>
              <w:lang w:val="en-US" w:eastAsia="ar-SA"/>
            </w:rPr>
            <w:t xml:space="preserve"> 2018</w:t>
          </w:r>
        </w:p>
      </w:tc>
      <w:tc>
        <w:tcPr>
          <w:tcW w:w="2997" w:type="dxa"/>
          <w:noWrap/>
          <w:tcMar>
            <w:left w:w="68" w:type="dxa"/>
          </w:tcMar>
          <w:vAlign w:val="bottom"/>
        </w:tcPr>
        <w:p w:rsidR="00336917" w:rsidRPr="005D01F1" w:rsidRDefault="00336917" w:rsidP="003F0DC9">
          <w:pPr>
            <w:pStyle w:val="Kopfzeile"/>
            <w:tabs>
              <w:tab w:val="left" w:pos="5273"/>
              <w:tab w:val="left" w:pos="6480"/>
            </w:tabs>
            <w:spacing w:line="240" w:lineRule="atLeast"/>
            <w:rPr>
              <w:lang w:val="de-DE" w:eastAsia="de-DE"/>
            </w:rPr>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Pr="005D01F1" w:rsidRDefault="004B380C">
          <w:pPr>
            <w:pStyle w:val="Kopfzeile"/>
            <w:widowControl w:val="0"/>
            <w:rPr>
              <w:rFonts w:cs="Arial"/>
              <w:sz w:val="16"/>
              <w:szCs w:val="16"/>
              <w:lang w:val="de-DE" w:eastAsia="de-DE"/>
            </w:rPr>
          </w:pPr>
          <w:r>
            <w:rPr>
              <w:rFonts w:cs="Arial"/>
              <w:noProof/>
              <w:sz w:val="16"/>
              <w:szCs w:val="16"/>
              <w:lang w:val="de-DE" w:eastAsia="zh-CN"/>
            </w:rPr>
            <w:drawing>
              <wp:inline distT="0" distB="0" distL="0" distR="0" wp14:anchorId="6B8D5707" wp14:editId="285087AE">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5D01F1" w:rsidRDefault="004B380C">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14:anchorId="3471D37C" wp14:editId="0DCB1B82">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5D01F1" w:rsidRDefault="00336917">
          <w:pPr>
            <w:pStyle w:val="Kopfzeile"/>
            <w:tabs>
              <w:tab w:val="left" w:pos="5273"/>
              <w:tab w:val="left" w:pos="6480"/>
            </w:tabs>
            <w:rPr>
              <w:szCs w:val="22"/>
              <w:lang w:val="de-DE" w:eastAsia="de-DE"/>
            </w:rPr>
          </w:pPr>
          <w:bookmarkStart w:id="12" w:name="TitleLine01"/>
          <w:bookmarkEnd w:id="12"/>
        </w:p>
        <w:p w:rsidR="00336917" w:rsidRPr="005D01F1" w:rsidRDefault="00336917">
          <w:pPr>
            <w:pStyle w:val="Kopfzeile"/>
            <w:tabs>
              <w:tab w:val="left" w:pos="5273"/>
              <w:tab w:val="left" w:pos="6480"/>
            </w:tabs>
            <w:rPr>
              <w:sz w:val="14"/>
              <w:szCs w:val="14"/>
              <w:lang w:val="de-DE" w:eastAsia="de-DE"/>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D93"/>
    <w:rsid w:val="00013DE0"/>
    <w:rsid w:val="00015D71"/>
    <w:rsid w:val="000165CC"/>
    <w:rsid w:val="00024466"/>
    <w:rsid w:val="000513A4"/>
    <w:rsid w:val="00056F5E"/>
    <w:rsid w:val="00065252"/>
    <w:rsid w:val="00067817"/>
    <w:rsid w:val="00073476"/>
    <w:rsid w:val="000800F8"/>
    <w:rsid w:val="00082082"/>
    <w:rsid w:val="00082426"/>
    <w:rsid w:val="000836F6"/>
    <w:rsid w:val="00083BEA"/>
    <w:rsid w:val="00083D37"/>
    <w:rsid w:val="00084342"/>
    <w:rsid w:val="00092FE7"/>
    <w:rsid w:val="00096654"/>
    <w:rsid w:val="000975A9"/>
    <w:rsid w:val="00097A01"/>
    <w:rsid w:val="000A6757"/>
    <w:rsid w:val="000B496C"/>
    <w:rsid w:val="000B59A1"/>
    <w:rsid w:val="000C0274"/>
    <w:rsid w:val="000C2259"/>
    <w:rsid w:val="000C36E7"/>
    <w:rsid w:val="000C3ADD"/>
    <w:rsid w:val="000C4E22"/>
    <w:rsid w:val="000D0A15"/>
    <w:rsid w:val="000D2B44"/>
    <w:rsid w:val="000D369A"/>
    <w:rsid w:val="000E2685"/>
    <w:rsid w:val="000E3486"/>
    <w:rsid w:val="000F0039"/>
    <w:rsid w:val="000F0BD0"/>
    <w:rsid w:val="000F22D2"/>
    <w:rsid w:val="000F683A"/>
    <w:rsid w:val="000F6B8C"/>
    <w:rsid w:val="00104612"/>
    <w:rsid w:val="001150FF"/>
    <w:rsid w:val="00121B89"/>
    <w:rsid w:val="001232A5"/>
    <w:rsid w:val="001262AE"/>
    <w:rsid w:val="001278C6"/>
    <w:rsid w:val="00140842"/>
    <w:rsid w:val="00141CDE"/>
    <w:rsid w:val="00145834"/>
    <w:rsid w:val="00151336"/>
    <w:rsid w:val="00152DC3"/>
    <w:rsid w:val="00152F1C"/>
    <w:rsid w:val="00154667"/>
    <w:rsid w:val="0016025B"/>
    <w:rsid w:val="001608CE"/>
    <w:rsid w:val="00160C47"/>
    <w:rsid w:val="00163364"/>
    <w:rsid w:val="00163F1F"/>
    <w:rsid w:val="001728F5"/>
    <w:rsid w:val="001746AE"/>
    <w:rsid w:val="00176035"/>
    <w:rsid w:val="00177690"/>
    <w:rsid w:val="001834FF"/>
    <w:rsid w:val="00185E76"/>
    <w:rsid w:val="0018744D"/>
    <w:rsid w:val="0018786E"/>
    <w:rsid w:val="0019780C"/>
    <w:rsid w:val="001A111A"/>
    <w:rsid w:val="001B7120"/>
    <w:rsid w:val="001C3297"/>
    <w:rsid w:val="001C47CF"/>
    <w:rsid w:val="001C48C7"/>
    <w:rsid w:val="001D103A"/>
    <w:rsid w:val="001D1255"/>
    <w:rsid w:val="001D184A"/>
    <w:rsid w:val="001D4626"/>
    <w:rsid w:val="001E75B5"/>
    <w:rsid w:val="001F1628"/>
    <w:rsid w:val="001F2299"/>
    <w:rsid w:val="001F2305"/>
    <w:rsid w:val="001F26CD"/>
    <w:rsid w:val="001F276F"/>
    <w:rsid w:val="001F493F"/>
    <w:rsid w:val="001F611B"/>
    <w:rsid w:val="001F7600"/>
    <w:rsid w:val="00200566"/>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7C47"/>
    <w:rsid w:val="00253ECB"/>
    <w:rsid w:val="00255036"/>
    <w:rsid w:val="00255157"/>
    <w:rsid w:val="002637AA"/>
    <w:rsid w:val="00264DCD"/>
    <w:rsid w:val="00265658"/>
    <w:rsid w:val="00266472"/>
    <w:rsid w:val="00266B48"/>
    <w:rsid w:val="00266DBA"/>
    <w:rsid w:val="00267DF3"/>
    <w:rsid w:val="002735A6"/>
    <w:rsid w:val="00274AC8"/>
    <w:rsid w:val="0028014C"/>
    <w:rsid w:val="002853DF"/>
    <w:rsid w:val="00293243"/>
    <w:rsid w:val="002A0AF8"/>
    <w:rsid w:val="002A1717"/>
    <w:rsid w:val="002A1719"/>
    <w:rsid w:val="002A1EE0"/>
    <w:rsid w:val="002A3DFA"/>
    <w:rsid w:val="002A49E8"/>
    <w:rsid w:val="002A649D"/>
    <w:rsid w:val="002B0997"/>
    <w:rsid w:val="002C0796"/>
    <w:rsid w:val="002C345C"/>
    <w:rsid w:val="002C6F6E"/>
    <w:rsid w:val="002D088A"/>
    <w:rsid w:val="002D6BA5"/>
    <w:rsid w:val="002D70A6"/>
    <w:rsid w:val="002E36AB"/>
    <w:rsid w:val="002E68CC"/>
    <w:rsid w:val="002F1D75"/>
    <w:rsid w:val="002F3679"/>
    <w:rsid w:val="002F3895"/>
    <w:rsid w:val="002F56D2"/>
    <w:rsid w:val="002F7BFA"/>
    <w:rsid w:val="0030130B"/>
    <w:rsid w:val="00303697"/>
    <w:rsid w:val="00306DE4"/>
    <w:rsid w:val="00313418"/>
    <w:rsid w:val="00317FA1"/>
    <w:rsid w:val="00325BA5"/>
    <w:rsid w:val="00327C05"/>
    <w:rsid w:val="00336917"/>
    <w:rsid w:val="00340AD5"/>
    <w:rsid w:val="00341021"/>
    <w:rsid w:val="00350686"/>
    <w:rsid w:val="0035175A"/>
    <w:rsid w:val="00352B95"/>
    <w:rsid w:val="003536D4"/>
    <w:rsid w:val="00356021"/>
    <w:rsid w:val="00360ACC"/>
    <w:rsid w:val="00361848"/>
    <w:rsid w:val="00361D9E"/>
    <w:rsid w:val="00362629"/>
    <w:rsid w:val="00363ADF"/>
    <w:rsid w:val="00364DBA"/>
    <w:rsid w:val="003660D6"/>
    <w:rsid w:val="00376DE9"/>
    <w:rsid w:val="003773F4"/>
    <w:rsid w:val="00387BDB"/>
    <w:rsid w:val="00392A3B"/>
    <w:rsid w:val="003A7EBB"/>
    <w:rsid w:val="003B1C00"/>
    <w:rsid w:val="003B6937"/>
    <w:rsid w:val="003B6D8E"/>
    <w:rsid w:val="003B7C0E"/>
    <w:rsid w:val="003C088F"/>
    <w:rsid w:val="003C13CB"/>
    <w:rsid w:val="003C2B95"/>
    <w:rsid w:val="003C3228"/>
    <w:rsid w:val="003C3AE4"/>
    <w:rsid w:val="003C5309"/>
    <w:rsid w:val="003C53D6"/>
    <w:rsid w:val="003D2454"/>
    <w:rsid w:val="003D7C0B"/>
    <w:rsid w:val="003E04D7"/>
    <w:rsid w:val="003E431B"/>
    <w:rsid w:val="003F0DC9"/>
    <w:rsid w:val="003F168D"/>
    <w:rsid w:val="003F2456"/>
    <w:rsid w:val="00400E4D"/>
    <w:rsid w:val="00407AC3"/>
    <w:rsid w:val="0041481E"/>
    <w:rsid w:val="00414927"/>
    <w:rsid w:val="00423AC4"/>
    <w:rsid w:val="004331C2"/>
    <w:rsid w:val="00433DD3"/>
    <w:rsid w:val="0043438D"/>
    <w:rsid w:val="0043598A"/>
    <w:rsid w:val="004360B7"/>
    <w:rsid w:val="00440B7B"/>
    <w:rsid w:val="00441D57"/>
    <w:rsid w:val="00450B57"/>
    <w:rsid w:val="00453CC1"/>
    <w:rsid w:val="004627FF"/>
    <w:rsid w:val="004677F2"/>
    <w:rsid w:val="00471C40"/>
    <w:rsid w:val="0047523A"/>
    <w:rsid w:val="00476D75"/>
    <w:rsid w:val="00482058"/>
    <w:rsid w:val="00487260"/>
    <w:rsid w:val="00491E81"/>
    <w:rsid w:val="00492783"/>
    <w:rsid w:val="004942A8"/>
    <w:rsid w:val="004950BC"/>
    <w:rsid w:val="004956A1"/>
    <w:rsid w:val="004A23CA"/>
    <w:rsid w:val="004A4049"/>
    <w:rsid w:val="004A5C1E"/>
    <w:rsid w:val="004B2B14"/>
    <w:rsid w:val="004B380C"/>
    <w:rsid w:val="004B5CE3"/>
    <w:rsid w:val="004C03E3"/>
    <w:rsid w:val="004C5804"/>
    <w:rsid w:val="004D00F3"/>
    <w:rsid w:val="004D0256"/>
    <w:rsid w:val="004D0F52"/>
    <w:rsid w:val="004D5D1D"/>
    <w:rsid w:val="004D5E14"/>
    <w:rsid w:val="004D70CC"/>
    <w:rsid w:val="004E263C"/>
    <w:rsid w:val="004E3EBD"/>
    <w:rsid w:val="004E505F"/>
    <w:rsid w:val="004F5DC1"/>
    <w:rsid w:val="005002C8"/>
    <w:rsid w:val="00500DAD"/>
    <w:rsid w:val="0050103D"/>
    <w:rsid w:val="00502D0D"/>
    <w:rsid w:val="0050327D"/>
    <w:rsid w:val="00505A86"/>
    <w:rsid w:val="00507D7C"/>
    <w:rsid w:val="00511E74"/>
    <w:rsid w:val="00511E8E"/>
    <w:rsid w:val="0051360C"/>
    <w:rsid w:val="00514D11"/>
    <w:rsid w:val="00517156"/>
    <w:rsid w:val="00520B7C"/>
    <w:rsid w:val="00524C90"/>
    <w:rsid w:val="0052649B"/>
    <w:rsid w:val="00527AFF"/>
    <w:rsid w:val="00532411"/>
    <w:rsid w:val="005404EE"/>
    <w:rsid w:val="00541D44"/>
    <w:rsid w:val="0054463A"/>
    <w:rsid w:val="0055600A"/>
    <w:rsid w:val="00563A92"/>
    <w:rsid w:val="005651E0"/>
    <w:rsid w:val="00580959"/>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E1A2A"/>
    <w:rsid w:val="005F353A"/>
    <w:rsid w:val="005F48A1"/>
    <w:rsid w:val="00604061"/>
    <w:rsid w:val="00607226"/>
    <w:rsid w:val="0061148A"/>
    <w:rsid w:val="00613BF2"/>
    <w:rsid w:val="00614866"/>
    <w:rsid w:val="00621D0D"/>
    <w:rsid w:val="0062778F"/>
    <w:rsid w:val="00630329"/>
    <w:rsid w:val="00631971"/>
    <w:rsid w:val="006340F8"/>
    <w:rsid w:val="00635843"/>
    <w:rsid w:val="0063633E"/>
    <w:rsid w:val="0064046C"/>
    <w:rsid w:val="00647CC8"/>
    <w:rsid w:val="00652F66"/>
    <w:rsid w:val="00662BF3"/>
    <w:rsid w:val="00667442"/>
    <w:rsid w:val="00670C42"/>
    <w:rsid w:val="00672CCE"/>
    <w:rsid w:val="006742E4"/>
    <w:rsid w:val="00676F4A"/>
    <w:rsid w:val="006803A7"/>
    <w:rsid w:val="00680458"/>
    <w:rsid w:val="00680F27"/>
    <w:rsid w:val="006854E5"/>
    <w:rsid w:val="00696C35"/>
    <w:rsid w:val="006B2102"/>
    <w:rsid w:val="006B3825"/>
    <w:rsid w:val="006B4EAB"/>
    <w:rsid w:val="006B5684"/>
    <w:rsid w:val="006B6B49"/>
    <w:rsid w:val="006C013C"/>
    <w:rsid w:val="006C39FC"/>
    <w:rsid w:val="006C3BB4"/>
    <w:rsid w:val="006C5029"/>
    <w:rsid w:val="006C5E35"/>
    <w:rsid w:val="006D224C"/>
    <w:rsid w:val="006D78F8"/>
    <w:rsid w:val="006E5E7F"/>
    <w:rsid w:val="006F0175"/>
    <w:rsid w:val="006F04F1"/>
    <w:rsid w:val="006F2A24"/>
    <w:rsid w:val="00710664"/>
    <w:rsid w:val="007119FD"/>
    <w:rsid w:val="007145BF"/>
    <w:rsid w:val="0071549B"/>
    <w:rsid w:val="0072115C"/>
    <w:rsid w:val="00723481"/>
    <w:rsid w:val="007248A6"/>
    <w:rsid w:val="00725526"/>
    <w:rsid w:val="00730268"/>
    <w:rsid w:val="00730B18"/>
    <w:rsid w:val="00731A3A"/>
    <w:rsid w:val="00731AF3"/>
    <w:rsid w:val="007423D6"/>
    <w:rsid w:val="00747BA5"/>
    <w:rsid w:val="007537F8"/>
    <w:rsid w:val="00755543"/>
    <w:rsid w:val="00761BD8"/>
    <w:rsid w:val="00763374"/>
    <w:rsid w:val="007703D8"/>
    <w:rsid w:val="00772671"/>
    <w:rsid w:val="00774270"/>
    <w:rsid w:val="0077573B"/>
    <w:rsid w:val="007819EA"/>
    <w:rsid w:val="00783CC9"/>
    <w:rsid w:val="00793AC2"/>
    <w:rsid w:val="007943BD"/>
    <w:rsid w:val="007968A2"/>
    <w:rsid w:val="007A18B1"/>
    <w:rsid w:val="007A2B04"/>
    <w:rsid w:val="007A300D"/>
    <w:rsid w:val="007A38E1"/>
    <w:rsid w:val="007C0EC1"/>
    <w:rsid w:val="007C50C7"/>
    <w:rsid w:val="007C6733"/>
    <w:rsid w:val="007D5A3A"/>
    <w:rsid w:val="007D6667"/>
    <w:rsid w:val="007E0B61"/>
    <w:rsid w:val="007E1819"/>
    <w:rsid w:val="007E3034"/>
    <w:rsid w:val="007E3593"/>
    <w:rsid w:val="007F7659"/>
    <w:rsid w:val="008013AA"/>
    <w:rsid w:val="00802D9D"/>
    <w:rsid w:val="008039EC"/>
    <w:rsid w:val="008043E4"/>
    <w:rsid w:val="00810217"/>
    <w:rsid w:val="00815FC2"/>
    <w:rsid w:val="008170A6"/>
    <w:rsid w:val="00820308"/>
    <w:rsid w:val="0082077D"/>
    <w:rsid w:val="00820F42"/>
    <w:rsid w:val="008213C1"/>
    <w:rsid w:val="008215A6"/>
    <w:rsid w:val="00825889"/>
    <w:rsid w:val="00826625"/>
    <w:rsid w:val="00827E8D"/>
    <w:rsid w:val="0083636E"/>
    <w:rsid w:val="00841837"/>
    <w:rsid w:val="0084213B"/>
    <w:rsid w:val="00844839"/>
    <w:rsid w:val="00845CD6"/>
    <w:rsid w:val="00855AD0"/>
    <w:rsid w:val="00855EE5"/>
    <w:rsid w:val="0086141F"/>
    <w:rsid w:val="00861494"/>
    <w:rsid w:val="00862A5B"/>
    <w:rsid w:val="0086470A"/>
    <w:rsid w:val="008650D6"/>
    <w:rsid w:val="00867528"/>
    <w:rsid w:val="0086794F"/>
    <w:rsid w:val="00871000"/>
    <w:rsid w:val="0087468F"/>
    <w:rsid w:val="0087717B"/>
    <w:rsid w:val="00880DFF"/>
    <w:rsid w:val="00881CE0"/>
    <w:rsid w:val="00885F08"/>
    <w:rsid w:val="008914E5"/>
    <w:rsid w:val="0089338B"/>
    <w:rsid w:val="00894094"/>
    <w:rsid w:val="00894D6E"/>
    <w:rsid w:val="008959F6"/>
    <w:rsid w:val="008B13C9"/>
    <w:rsid w:val="008B1D6D"/>
    <w:rsid w:val="008B4C8C"/>
    <w:rsid w:val="008B7140"/>
    <w:rsid w:val="008C232B"/>
    <w:rsid w:val="008C2698"/>
    <w:rsid w:val="008C518E"/>
    <w:rsid w:val="008C6C1F"/>
    <w:rsid w:val="008C6DDA"/>
    <w:rsid w:val="008C7206"/>
    <w:rsid w:val="008D5F2B"/>
    <w:rsid w:val="008F1230"/>
    <w:rsid w:val="008F299D"/>
    <w:rsid w:val="008F3B8E"/>
    <w:rsid w:val="008F3DAB"/>
    <w:rsid w:val="008F4B0B"/>
    <w:rsid w:val="008F6683"/>
    <w:rsid w:val="008F7B77"/>
    <w:rsid w:val="00900F32"/>
    <w:rsid w:val="00903160"/>
    <w:rsid w:val="0090611F"/>
    <w:rsid w:val="009144DB"/>
    <w:rsid w:val="00914731"/>
    <w:rsid w:val="0091485A"/>
    <w:rsid w:val="00916E41"/>
    <w:rsid w:val="00923764"/>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4A5E"/>
    <w:rsid w:val="009B588B"/>
    <w:rsid w:val="009B6E9B"/>
    <w:rsid w:val="009B780C"/>
    <w:rsid w:val="009C19ED"/>
    <w:rsid w:val="009C1C7E"/>
    <w:rsid w:val="009C4FD7"/>
    <w:rsid w:val="009C7C65"/>
    <w:rsid w:val="009D44E3"/>
    <w:rsid w:val="009D6722"/>
    <w:rsid w:val="009E3FCD"/>
    <w:rsid w:val="009E5B0F"/>
    <w:rsid w:val="009F1667"/>
    <w:rsid w:val="009F510B"/>
    <w:rsid w:val="009F76B5"/>
    <w:rsid w:val="00A013C7"/>
    <w:rsid w:val="00A03271"/>
    <w:rsid w:val="00A04833"/>
    <w:rsid w:val="00A04F9F"/>
    <w:rsid w:val="00A062F2"/>
    <w:rsid w:val="00A07811"/>
    <w:rsid w:val="00A1230F"/>
    <w:rsid w:val="00A20C27"/>
    <w:rsid w:val="00A252D6"/>
    <w:rsid w:val="00A2681C"/>
    <w:rsid w:val="00A52AA1"/>
    <w:rsid w:val="00A56BDD"/>
    <w:rsid w:val="00A60D12"/>
    <w:rsid w:val="00A94AED"/>
    <w:rsid w:val="00AB34BF"/>
    <w:rsid w:val="00AB4448"/>
    <w:rsid w:val="00AC53C5"/>
    <w:rsid w:val="00AC572E"/>
    <w:rsid w:val="00AC7F56"/>
    <w:rsid w:val="00AD01B5"/>
    <w:rsid w:val="00AE01DB"/>
    <w:rsid w:val="00AE0E4A"/>
    <w:rsid w:val="00AE2700"/>
    <w:rsid w:val="00AE3C8A"/>
    <w:rsid w:val="00AE5E9B"/>
    <w:rsid w:val="00AF56C2"/>
    <w:rsid w:val="00AF599C"/>
    <w:rsid w:val="00AF6ACE"/>
    <w:rsid w:val="00AF7CE2"/>
    <w:rsid w:val="00B0268E"/>
    <w:rsid w:val="00B05076"/>
    <w:rsid w:val="00B07C9E"/>
    <w:rsid w:val="00B12C0E"/>
    <w:rsid w:val="00B20A0F"/>
    <w:rsid w:val="00B20B57"/>
    <w:rsid w:val="00B22064"/>
    <w:rsid w:val="00B22221"/>
    <w:rsid w:val="00B34B07"/>
    <w:rsid w:val="00B379D4"/>
    <w:rsid w:val="00B45593"/>
    <w:rsid w:val="00B46676"/>
    <w:rsid w:val="00B46B7C"/>
    <w:rsid w:val="00B47F37"/>
    <w:rsid w:val="00B5422D"/>
    <w:rsid w:val="00B54622"/>
    <w:rsid w:val="00B600C6"/>
    <w:rsid w:val="00B6041E"/>
    <w:rsid w:val="00B65535"/>
    <w:rsid w:val="00B672F3"/>
    <w:rsid w:val="00B67478"/>
    <w:rsid w:val="00B676D0"/>
    <w:rsid w:val="00B77EEC"/>
    <w:rsid w:val="00B77F5B"/>
    <w:rsid w:val="00B86EF9"/>
    <w:rsid w:val="00B8789C"/>
    <w:rsid w:val="00B9189F"/>
    <w:rsid w:val="00BA498E"/>
    <w:rsid w:val="00BA61BC"/>
    <w:rsid w:val="00BB5534"/>
    <w:rsid w:val="00BB64B1"/>
    <w:rsid w:val="00BB73C1"/>
    <w:rsid w:val="00BC482D"/>
    <w:rsid w:val="00BC6E17"/>
    <w:rsid w:val="00BD4161"/>
    <w:rsid w:val="00BE14C9"/>
    <w:rsid w:val="00BE2332"/>
    <w:rsid w:val="00BE2D29"/>
    <w:rsid w:val="00BE462D"/>
    <w:rsid w:val="00BE609C"/>
    <w:rsid w:val="00BE63D6"/>
    <w:rsid w:val="00BF0FAB"/>
    <w:rsid w:val="00BF14B0"/>
    <w:rsid w:val="00BF270C"/>
    <w:rsid w:val="00BF36B0"/>
    <w:rsid w:val="00BF54B4"/>
    <w:rsid w:val="00BF56FC"/>
    <w:rsid w:val="00BF77C3"/>
    <w:rsid w:val="00C00DC2"/>
    <w:rsid w:val="00C01381"/>
    <w:rsid w:val="00C03CC6"/>
    <w:rsid w:val="00C078A7"/>
    <w:rsid w:val="00C11210"/>
    <w:rsid w:val="00C11482"/>
    <w:rsid w:val="00C15ED4"/>
    <w:rsid w:val="00C167AD"/>
    <w:rsid w:val="00C2411D"/>
    <w:rsid w:val="00C3213D"/>
    <w:rsid w:val="00C33DB9"/>
    <w:rsid w:val="00C44001"/>
    <w:rsid w:val="00C456FF"/>
    <w:rsid w:val="00C52747"/>
    <w:rsid w:val="00C6327D"/>
    <w:rsid w:val="00C658BB"/>
    <w:rsid w:val="00C661D6"/>
    <w:rsid w:val="00C679B6"/>
    <w:rsid w:val="00C67E54"/>
    <w:rsid w:val="00C72824"/>
    <w:rsid w:val="00C74984"/>
    <w:rsid w:val="00C763FF"/>
    <w:rsid w:val="00C77B39"/>
    <w:rsid w:val="00C8116E"/>
    <w:rsid w:val="00C827B0"/>
    <w:rsid w:val="00C830A9"/>
    <w:rsid w:val="00C859AF"/>
    <w:rsid w:val="00C9257F"/>
    <w:rsid w:val="00C94814"/>
    <w:rsid w:val="00C95F69"/>
    <w:rsid w:val="00C96B92"/>
    <w:rsid w:val="00CA12A6"/>
    <w:rsid w:val="00CA1CE7"/>
    <w:rsid w:val="00CA2492"/>
    <w:rsid w:val="00CA2779"/>
    <w:rsid w:val="00CA5F5C"/>
    <w:rsid w:val="00CA73EB"/>
    <w:rsid w:val="00CB0129"/>
    <w:rsid w:val="00CB23CF"/>
    <w:rsid w:val="00CB39BD"/>
    <w:rsid w:val="00CB4192"/>
    <w:rsid w:val="00CD33CE"/>
    <w:rsid w:val="00CD3E34"/>
    <w:rsid w:val="00CD6FC0"/>
    <w:rsid w:val="00CD74FF"/>
    <w:rsid w:val="00CE0FBE"/>
    <w:rsid w:val="00CE3B08"/>
    <w:rsid w:val="00CE4266"/>
    <w:rsid w:val="00CF125C"/>
    <w:rsid w:val="00CF43F6"/>
    <w:rsid w:val="00CF4F41"/>
    <w:rsid w:val="00D02923"/>
    <w:rsid w:val="00D03F1C"/>
    <w:rsid w:val="00D04EA2"/>
    <w:rsid w:val="00D11C85"/>
    <w:rsid w:val="00D16EDC"/>
    <w:rsid w:val="00D207FA"/>
    <w:rsid w:val="00D2257D"/>
    <w:rsid w:val="00D2620B"/>
    <w:rsid w:val="00D26C09"/>
    <w:rsid w:val="00D30183"/>
    <w:rsid w:val="00D336FF"/>
    <w:rsid w:val="00D347F0"/>
    <w:rsid w:val="00D4186E"/>
    <w:rsid w:val="00D44D33"/>
    <w:rsid w:val="00D5080F"/>
    <w:rsid w:val="00D566C6"/>
    <w:rsid w:val="00D620B1"/>
    <w:rsid w:val="00D639ED"/>
    <w:rsid w:val="00D65EA2"/>
    <w:rsid w:val="00D6629B"/>
    <w:rsid w:val="00D665F8"/>
    <w:rsid w:val="00D6709A"/>
    <w:rsid w:val="00D70106"/>
    <w:rsid w:val="00D75911"/>
    <w:rsid w:val="00D80D09"/>
    <w:rsid w:val="00D82377"/>
    <w:rsid w:val="00D90349"/>
    <w:rsid w:val="00D913A9"/>
    <w:rsid w:val="00D91C5E"/>
    <w:rsid w:val="00D920E0"/>
    <w:rsid w:val="00DA057C"/>
    <w:rsid w:val="00DA5718"/>
    <w:rsid w:val="00DA5DB9"/>
    <w:rsid w:val="00DB18DF"/>
    <w:rsid w:val="00DB63F7"/>
    <w:rsid w:val="00DB68CD"/>
    <w:rsid w:val="00DC7177"/>
    <w:rsid w:val="00DC7E64"/>
    <w:rsid w:val="00DD2828"/>
    <w:rsid w:val="00DD2B35"/>
    <w:rsid w:val="00DE1353"/>
    <w:rsid w:val="00DE42C7"/>
    <w:rsid w:val="00DF1672"/>
    <w:rsid w:val="00DF50AD"/>
    <w:rsid w:val="00DF7AD0"/>
    <w:rsid w:val="00E03D80"/>
    <w:rsid w:val="00E04E2F"/>
    <w:rsid w:val="00E052BE"/>
    <w:rsid w:val="00E05335"/>
    <w:rsid w:val="00E06CE2"/>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55C49"/>
    <w:rsid w:val="00E6383E"/>
    <w:rsid w:val="00E63CD1"/>
    <w:rsid w:val="00E6448B"/>
    <w:rsid w:val="00E718BF"/>
    <w:rsid w:val="00E71F87"/>
    <w:rsid w:val="00E752F7"/>
    <w:rsid w:val="00E77E58"/>
    <w:rsid w:val="00E82F97"/>
    <w:rsid w:val="00E914AB"/>
    <w:rsid w:val="00E9158F"/>
    <w:rsid w:val="00E946BD"/>
    <w:rsid w:val="00EA1778"/>
    <w:rsid w:val="00EA2BA0"/>
    <w:rsid w:val="00EA62E5"/>
    <w:rsid w:val="00EA754C"/>
    <w:rsid w:val="00EB5F5C"/>
    <w:rsid w:val="00EB5FB7"/>
    <w:rsid w:val="00EC0B88"/>
    <w:rsid w:val="00EC0CAB"/>
    <w:rsid w:val="00EC2007"/>
    <w:rsid w:val="00ED1F18"/>
    <w:rsid w:val="00EE0972"/>
    <w:rsid w:val="00EE5856"/>
    <w:rsid w:val="00EE622B"/>
    <w:rsid w:val="00EF05C0"/>
    <w:rsid w:val="00EF0A78"/>
    <w:rsid w:val="00EF6181"/>
    <w:rsid w:val="00F00749"/>
    <w:rsid w:val="00F00F1B"/>
    <w:rsid w:val="00F10EFF"/>
    <w:rsid w:val="00F123CA"/>
    <w:rsid w:val="00F134B1"/>
    <w:rsid w:val="00F24879"/>
    <w:rsid w:val="00F4105A"/>
    <w:rsid w:val="00F41BC5"/>
    <w:rsid w:val="00F43ABD"/>
    <w:rsid w:val="00F45F3F"/>
    <w:rsid w:val="00F46E0F"/>
    <w:rsid w:val="00F51924"/>
    <w:rsid w:val="00F5272D"/>
    <w:rsid w:val="00F62A63"/>
    <w:rsid w:val="00F63D65"/>
    <w:rsid w:val="00F673D7"/>
    <w:rsid w:val="00F739E2"/>
    <w:rsid w:val="00F843D2"/>
    <w:rsid w:val="00F92F9B"/>
    <w:rsid w:val="00F9548F"/>
    <w:rsid w:val="00FA13D3"/>
    <w:rsid w:val="00FA28E9"/>
    <w:rsid w:val="00FA2DE4"/>
    <w:rsid w:val="00FA4B39"/>
    <w:rsid w:val="00FB15DD"/>
    <w:rsid w:val="00FC7354"/>
    <w:rsid w:val="00FC7CFB"/>
    <w:rsid w:val="00FD29C0"/>
    <w:rsid w:val="00FD2E38"/>
    <w:rsid w:val="00FD6AE8"/>
    <w:rsid w:val="00FE0E24"/>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FDB0-744D-40D5-9905-9B705B83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6101</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6977</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2018-02-14T10:49:00Z</cp:lastPrinted>
  <dcterms:created xsi:type="dcterms:W3CDTF">2018-02-15T05:51:00Z</dcterms:created>
  <dcterms:modified xsi:type="dcterms:W3CDTF">2018-02-16T10:59:00Z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