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37331">
        <w:trPr>
          <w:cantSplit/>
          <w:trHeight w:val="118"/>
        </w:trPr>
        <w:tc>
          <w:tcPr>
            <w:tcW w:w="7140" w:type="dxa"/>
          </w:tcPr>
          <w:bookmarkStart w:id="0" w:name="_GoBack"/>
          <w:bookmarkEnd w:id="0"/>
          <w:p w:rsidR="00E17602" w:rsidRDefault="00426B9C">
            <w:pPr>
              <w:spacing w:line="190" w:lineRule="exact"/>
              <w:rPr>
                <w:noProof/>
                <w:sz w:val="15"/>
                <w:szCs w:val="15"/>
              </w:rPr>
            </w:pPr>
            <w:r>
              <w:rPr>
                <w:noProof/>
                <w:sz w:val="15"/>
                <w:szCs w:val="15"/>
                <w:lang w:eastAsia="ja-JP"/>
              </w:rPr>
              <mc:AlternateContent>
                <mc:Choice Requires="wps">
                  <w:drawing>
                    <wp:inline distT="0" distB="0" distL="0" distR="0">
                      <wp:extent cx="4442460" cy="26136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246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49.8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" filled="f" stroked="f">
                      <o:lock v:ext="edit" aspectratio="t"/>
                      <w10:anchorlock/>
                    </v:rect>
                  </w:pict>
                </mc:Fallback>
              </mc:AlternateContent>
            </w:r>
          </w:p>
        </w:tc>
        <w:tc>
          <w:tcPr>
            <w:tcW w:w="2993" w:type="dxa"/>
            <w:vMerge w:val="restart"/>
          </w:tcPr>
          <w:p w:rsidR="00E17602" w:rsidRPr="00537331" w:rsidRDefault="00230854">
            <w:pPr>
              <w:spacing w:line="200" w:lineRule="exact"/>
              <w:rPr>
                <w:b/>
                <w:bCs/>
                <w:sz w:val="14"/>
                <w:lang w:val="sv-SE"/>
              </w:rPr>
            </w:pPr>
            <w:bookmarkStart w:id="1" w:name="CompanyName"/>
            <w:bookmarkStart w:id="2" w:name="AddressLine"/>
            <w:bookmarkEnd w:id="1"/>
            <w:bookmarkEnd w:id="2"/>
            <w:r w:rsidRPr="00537331">
              <w:rPr>
                <w:b/>
                <w:bCs/>
                <w:sz w:val="14"/>
                <w:lang w:val="sv-SE"/>
              </w:rPr>
              <w:t>Kontakt</w:t>
            </w:r>
          </w:p>
          <w:p w:rsidR="00E17602" w:rsidRPr="00537331" w:rsidRDefault="00537331">
            <w:pPr>
              <w:spacing w:line="200" w:lineRule="exact"/>
              <w:rPr>
                <w:bCs/>
                <w:sz w:val="14"/>
                <w:lang w:val="sv-SE"/>
              </w:rPr>
            </w:pPr>
            <w:r w:rsidRPr="00537331">
              <w:rPr>
                <w:bCs/>
                <w:sz w:val="14"/>
                <w:lang w:val="sv-SE"/>
              </w:rPr>
              <w:t>Bärbel Henning</w:t>
            </w:r>
          </w:p>
          <w:p w:rsidR="00E17602" w:rsidRPr="00537331" w:rsidRDefault="00E17602" w:rsidP="000F5047">
            <w:pPr>
              <w:spacing w:line="200" w:lineRule="exact"/>
              <w:rPr>
                <w:bCs/>
                <w:sz w:val="14"/>
                <w:lang w:val="sv-SE"/>
              </w:rPr>
            </w:pPr>
            <w:r w:rsidRPr="00537331">
              <w:rPr>
                <w:bCs/>
                <w:sz w:val="14"/>
                <w:lang w:val="sv-SE"/>
              </w:rPr>
              <w:t xml:space="preserve">Marketing </w:t>
            </w:r>
            <w:r w:rsidR="000F5047">
              <w:rPr>
                <w:bCs/>
                <w:sz w:val="14"/>
                <w:lang w:val="sv-SE"/>
              </w:rPr>
              <w:t>Communications</w:t>
            </w:r>
          </w:p>
          <w:p w:rsidR="00E17602" w:rsidRPr="00537331" w:rsidRDefault="00E17602">
            <w:pPr>
              <w:spacing w:line="200" w:lineRule="exact"/>
              <w:rPr>
                <w:bCs/>
                <w:sz w:val="14"/>
                <w:lang w:val="sv-SE"/>
              </w:rPr>
            </w:pPr>
            <w:r w:rsidRPr="00537331">
              <w:rPr>
                <w:bCs/>
                <w:sz w:val="14"/>
                <w:lang w:val="sv-SE"/>
              </w:rPr>
              <w:t>Coperion GmbH</w:t>
            </w:r>
          </w:p>
          <w:p w:rsidR="00E17602" w:rsidRPr="0002074C" w:rsidRDefault="0002074C">
            <w:pPr>
              <w:spacing w:line="200" w:lineRule="exact"/>
              <w:rPr>
                <w:bCs/>
                <w:sz w:val="14"/>
                <w:lang w:val="sv-SE"/>
              </w:rPr>
            </w:pPr>
            <w:proofErr w:type="spellStart"/>
            <w:r>
              <w:rPr>
                <w:bCs/>
                <w:sz w:val="14"/>
                <w:lang w:val="sv-SE"/>
              </w:rPr>
              <w:t>Theodorstraß</w:t>
            </w:r>
            <w:r w:rsidR="00E17602" w:rsidRPr="0002074C">
              <w:rPr>
                <w:bCs/>
                <w:sz w:val="14"/>
                <w:lang w:val="sv-SE"/>
              </w:rPr>
              <w:t>e</w:t>
            </w:r>
            <w:proofErr w:type="spellEnd"/>
            <w:r w:rsidR="00E17602" w:rsidRPr="0002074C">
              <w:rPr>
                <w:bCs/>
                <w:sz w:val="14"/>
                <w:lang w:val="sv-SE"/>
              </w:rPr>
              <w:t xml:space="preserve"> 10</w:t>
            </w:r>
          </w:p>
          <w:p w:rsidR="00E17602" w:rsidRPr="0002074C" w:rsidRDefault="00E17602" w:rsidP="0002074C">
            <w:pPr>
              <w:spacing w:line="200" w:lineRule="exact"/>
              <w:rPr>
                <w:bCs/>
                <w:sz w:val="14"/>
                <w:lang w:val="sv-SE"/>
              </w:rPr>
            </w:pPr>
            <w:r w:rsidRPr="0002074C">
              <w:rPr>
                <w:bCs/>
                <w:sz w:val="14"/>
                <w:lang w:val="sv-SE"/>
              </w:rPr>
              <w:t xml:space="preserve">70469 Stuttgart / </w:t>
            </w:r>
            <w:r w:rsidR="0002074C" w:rsidRPr="0002074C">
              <w:rPr>
                <w:bCs/>
                <w:sz w:val="14"/>
                <w:lang w:val="sv-SE"/>
              </w:rPr>
              <w:t>D</w:t>
            </w:r>
            <w:r w:rsidR="0002074C">
              <w:rPr>
                <w:bCs/>
                <w:sz w:val="14"/>
                <w:lang w:val="sv-SE"/>
              </w:rPr>
              <w:t>eutschland</w:t>
            </w:r>
          </w:p>
          <w:p w:rsidR="00E17602" w:rsidRPr="0002074C" w:rsidRDefault="00E17602">
            <w:pPr>
              <w:spacing w:line="200" w:lineRule="exact"/>
              <w:rPr>
                <w:bCs/>
                <w:sz w:val="14"/>
                <w:lang w:val="sv-SE"/>
              </w:rPr>
            </w:pPr>
          </w:p>
          <w:p w:rsidR="00E17602" w:rsidRPr="0002074C" w:rsidRDefault="00E17602" w:rsidP="00537331">
            <w:pPr>
              <w:spacing w:line="200" w:lineRule="exact"/>
              <w:rPr>
                <w:bCs/>
                <w:sz w:val="14"/>
                <w:lang w:val="sv-SE"/>
              </w:rPr>
            </w:pPr>
            <w:r w:rsidRPr="0002074C">
              <w:rPr>
                <w:bCs/>
                <w:sz w:val="14"/>
                <w:lang w:val="sv-SE"/>
              </w:rPr>
              <w:t xml:space="preserve">Telefon +49 (0)711 897 </w:t>
            </w:r>
            <w:r w:rsidR="00537331" w:rsidRPr="0002074C">
              <w:rPr>
                <w:bCs/>
                <w:sz w:val="14"/>
                <w:lang w:val="sv-SE"/>
              </w:rPr>
              <w:t>31</w:t>
            </w:r>
            <w:r w:rsidRPr="0002074C">
              <w:rPr>
                <w:bCs/>
                <w:sz w:val="14"/>
                <w:lang w:val="sv-SE"/>
              </w:rPr>
              <w:t xml:space="preserve"> </w:t>
            </w:r>
            <w:r w:rsidR="00537331" w:rsidRPr="0002074C">
              <w:rPr>
                <w:bCs/>
                <w:sz w:val="14"/>
                <w:lang w:val="sv-SE"/>
              </w:rPr>
              <w:t>57</w:t>
            </w:r>
          </w:p>
          <w:p w:rsidR="00E17602" w:rsidRPr="00F3004E" w:rsidRDefault="00E17602">
            <w:pPr>
              <w:spacing w:line="200" w:lineRule="exact"/>
              <w:rPr>
                <w:bCs/>
                <w:sz w:val="14"/>
              </w:rPr>
            </w:pPr>
            <w:r w:rsidRPr="00F3004E">
              <w:rPr>
                <w:bCs/>
                <w:sz w:val="14"/>
              </w:rPr>
              <w:t>Telefax +49 (0)711 897 39 81</w:t>
            </w:r>
          </w:p>
          <w:p w:rsidR="00E17602" w:rsidRPr="00F3004E" w:rsidRDefault="00537331">
            <w:pPr>
              <w:spacing w:line="200" w:lineRule="exact"/>
              <w:rPr>
                <w:bCs/>
                <w:sz w:val="14"/>
              </w:rPr>
            </w:pPr>
            <w:r w:rsidRPr="00F3004E">
              <w:rPr>
                <w:bCs/>
                <w:sz w:val="14"/>
              </w:rPr>
              <w:t>baerbel.henning</w:t>
            </w:r>
            <w:r w:rsidR="00E17602" w:rsidRPr="00F3004E">
              <w:rPr>
                <w:bCs/>
                <w:sz w:val="14"/>
              </w:rPr>
              <w:t>@coperion.com</w:t>
            </w:r>
          </w:p>
          <w:p w:rsidR="00E17602" w:rsidRPr="00F3004E" w:rsidRDefault="00E17602">
            <w:pPr>
              <w:spacing w:line="200" w:lineRule="exact"/>
              <w:rPr>
                <w:bCs/>
                <w:sz w:val="14"/>
              </w:rPr>
            </w:pPr>
            <w:r w:rsidRPr="00F3004E">
              <w:rPr>
                <w:bCs/>
                <w:sz w:val="14"/>
              </w:rPr>
              <w:t>www.coperion.com</w:t>
            </w:r>
          </w:p>
          <w:p w:rsidR="00E17602" w:rsidRPr="00F3004E" w:rsidRDefault="00E17602">
            <w:pPr>
              <w:spacing w:line="200" w:lineRule="exact"/>
              <w:rPr>
                <w:noProof/>
                <w:sz w:val="15"/>
                <w:szCs w:val="15"/>
              </w:rPr>
            </w:pPr>
          </w:p>
        </w:tc>
      </w:tr>
      <w:tr w:rsidR="00E17602" w:rsidRPr="00537331">
        <w:trPr>
          <w:cantSplit/>
          <w:trHeight w:val="154"/>
        </w:trPr>
        <w:tc>
          <w:tcPr>
            <w:tcW w:w="7140" w:type="dxa"/>
          </w:tcPr>
          <w:p w:rsidR="00E17602" w:rsidRPr="00F3004E" w:rsidRDefault="00E17602">
            <w:pPr>
              <w:spacing w:line="190" w:lineRule="exact"/>
              <w:rPr>
                <w:noProof/>
                <w:sz w:val="15"/>
                <w:szCs w:val="15"/>
              </w:rPr>
            </w:pPr>
          </w:p>
        </w:tc>
        <w:tc>
          <w:tcPr>
            <w:tcW w:w="2993" w:type="dxa"/>
            <w:vMerge/>
          </w:tcPr>
          <w:p w:rsidR="00E17602" w:rsidRPr="00F3004E" w:rsidRDefault="00E17602">
            <w:pPr>
              <w:pStyle w:val="Kopfzeile"/>
              <w:spacing w:line="200" w:lineRule="exact"/>
              <w:ind w:left="-108"/>
              <w:rPr>
                <w:sz w:val="14"/>
                <w:szCs w:val="14"/>
              </w:rPr>
            </w:pPr>
            <w:bookmarkStart w:id="3" w:name="AddressLineStreet"/>
            <w:bookmarkEnd w:id="3"/>
          </w:p>
        </w:tc>
      </w:tr>
      <w:tr w:rsidR="00E17602" w:rsidRPr="00537331">
        <w:trPr>
          <w:cantSplit/>
          <w:trHeight w:val="263"/>
        </w:trPr>
        <w:tc>
          <w:tcPr>
            <w:tcW w:w="7140" w:type="dxa"/>
          </w:tcPr>
          <w:p w:rsidR="00E17602" w:rsidRPr="00F3004E" w:rsidRDefault="00E17602">
            <w:pPr>
              <w:rPr>
                <w:noProof/>
                <w:szCs w:val="22"/>
              </w:rPr>
            </w:pPr>
            <w:bookmarkStart w:id="4" w:name="Adresse"/>
            <w:bookmarkEnd w:id="4"/>
          </w:p>
        </w:tc>
        <w:tc>
          <w:tcPr>
            <w:tcW w:w="2993" w:type="dxa"/>
            <w:vMerge/>
          </w:tcPr>
          <w:p w:rsidR="00E17602" w:rsidRPr="00F3004E" w:rsidRDefault="00E17602">
            <w:pPr>
              <w:pStyle w:val="Kopfzeile"/>
              <w:spacing w:line="200" w:lineRule="exact"/>
              <w:ind w:left="-108"/>
              <w:rPr>
                <w:sz w:val="14"/>
                <w:szCs w:val="14"/>
              </w:rPr>
            </w:pPr>
            <w:bookmarkStart w:id="5" w:name="AddressLineCity"/>
            <w:bookmarkEnd w:id="5"/>
          </w:p>
        </w:tc>
      </w:tr>
      <w:tr w:rsidR="00E17602" w:rsidRPr="00537331">
        <w:trPr>
          <w:cantSplit/>
          <w:trHeight w:val="263"/>
        </w:trPr>
        <w:tc>
          <w:tcPr>
            <w:tcW w:w="7140" w:type="dxa"/>
            <w:vAlign w:val="bottom"/>
          </w:tcPr>
          <w:p w:rsidR="00E17602" w:rsidRPr="00F3004E" w:rsidRDefault="00E17602">
            <w:pPr>
              <w:rPr>
                <w:noProof/>
              </w:rPr>
            </w:pPr>
            <w:bookmarkStart w:id="6" w:name="LocationDate"/>
            <w:bookmarkEnd w:id="6"/>
          </w:p>
        </w:tc>
        <w:tc>
          <w:tcPr>
            <w:tcW w:w="2993" w:type="dxa"/>
            <w:vMerge/>
          </w:tcPr>
          <w:p w:rsidR="00E17602" w:rsidRPr="00F3004E" w:rsidRDefault="00E17602">
            <w:pPr>
              <w:pStyle w:val="Kopfzeile"/>
              <w:spacing w:line="200" w:lineRule="exact"/>
              <w:ind w:left="-108"/>
              <w:rPr>
                <w:sz w:val="14"/>
                <w:szCs w:val="14"/>
              </w:rPr>
            </w:pPr>
          </w:p>
        </w:tc>
      </w:tr>
    </w:tbl>
    <w:p w:rsidR="00E17602" w:rsidRDefault="00E17602">
      <w:pPr>
        <w:pStyle w:val="Pressemitteilung"/>
      </w:pPr>
      <w:r>
        <w:t>Pressemitteilung</w:t>
      </w:r>
    </w:p>
    <w:p w:rsidR="00E17602" w:rsidRDefault="00E17602"/>
    <w:p w:rsidR="008F3B8E" w:rsidRDefault="00537331" w:rsidP="00537331">
      <w:pPr>
        <w:pStyle w:val="berschrift14p"/>
      </w:pPr>
      <w:r>
        <w:t xml:space="preserve">3. </w:t>
      </w:r>
      <w:r w:rsidR="00C94E98">
        <w:t>„</w:t>
      </w:r>
      <w:r w:rsidR="009838F4">
        <w:t>Food</w:t>
      </w:r>
      <w:r w:rsidR="00140842">
        <w:t xml:space="preserve"> </w:t>
      </w:r>
      <w:r w:rsidR="009838F4">
        <w:t>Extrusion</w:t>
      </w:r>
      <w:r w:rsidR="00140842">
        <w:t xml:space="preserve"> </w:t>
      </w:r>
      <w:r w:rsidR="009838F4">
        <w:t>Seminar</w:t>
      </w:r>
      <w:r w:rsidR="00C94E98">
        <w:t>“</w:t>
      </w:r>
      <w:r w:rsidR="009838F4">
        <w:t xml:space="preserve"> bei </w:t>
      </w:r>
      <w:r w:rsidR="00FD29C0">
        <w:t>Coperion</w:t>
      </w:r>
      <w:r w:rsidR="00BB5534">
        <w:t xml:space="preserve"> – </w:t>
      </w:r>
      <w:r>
        <w:t>praxisorientierte</w:t>
      </w:r>
      <w:r w:rsidR="00BB5534">
        <w:t xml:space="preserve"> Einblick</w:t>
      </w:r>
      <w:r>
        <w:t>e</w:t>
      </w:r>
      <w:r w:rsidR="00BB5534">
        <w:t xml:space="preserve"> in die Nahrungsmittelextrusion</w:t>
      </w:r>
    </w:p>
    <w:p w:rsidR="00855AD0" w:rsidRPr="00855AD0" w:rsidRDefault="00855AD0" w:rsidP="00855AD0"/>
    <w:p w:rsidR="00267DF3" w:rsidRDefault="00267DF3" w:rsidP="003B7C0E">
      <w:pPr>
        <w:pStyle w:val="berschrift14p"/>
        <w:spacing w:line="360" w:lineRule="auto"/>
        <w:rPr>
          <w:b w:val="0"/>
          <w:i/>
          <w:sz w:val="22"/>
          <w:szCs w:val="22"/>
        </w:rPr>
      </w:pPr>
    </w:p>
    <w:p w:rsidR="00B34B07" w:rsidRDefault="00BA498E" w:rsidP="009848C0">
      <w:pPr>
        <w:pStyle w:val="berschrift14p"/>
        <w:spacing w:line="360" w:lineRule="auto"/>
        <w:rPr>
          <w:b w:val="0"/>
          <w:sz w:val="22"/>
          <w:szCs w:val="22"/>
        </w:rPr>
      </w:pPr>
      <w:r w:rsidRPr="00352B95">
        <w:rPr>
          <w:b w:val="0"/>
          <w:i/>
          <w:sz w:val="22"/>
          <w:szCs w:val="22"/>
        </w:rPr>
        <w:t xml:space="preserve">Stuttgart, im </w:t>
      </w:r>
      <w:r w:rsidR="00C7222E">
        <w:rPr>
          <w:b w:val="0"/>
          <w:i/>
          <w:sz w:val="22"/>
          <w:szCs w:val="22"/>
        </w:rPr>
        <w:t xml:space="preserve">November </w:t>
      </w:r>
      <w:r w:rsidR="00537331">
        <w:rPr>
          <w:b w:val="0"/>
          <w:i/>
          <w:sz w:val="22"/>
          <w:szCs w:val="22"/>
        </w:rPr>
        <w:t>2015</w:t>
      </w:r>
      <w:r w:rsidRPr="00352B95">
        <w:rPr>
          <w:b w:val="0"/>
          <w:sz w:val="22"/>
          <w:szCs w:val="22"/>
        </w:rPr>
        <w:t xml:space="preserve"> – </w:t>
      </w:r>
      <w:r w:rsidR="001E75B5">
        <w:rPr>
          <w:b w:val="0"/>
          <w:sz w:val="22"/>
          <w:szCs w:val="22"/>
        </w:rPr>
        <w:t>Das „Food Extrusion Seminar 201</w:t>
      </w:r>
      <w:r w:rsidR="00537331">
        <w:rPr>
          <w:b w:val="0"/>
          <w:sz w:val="22"/>
          <w:szCs w:val="22"/>
        </w:rPr>
        <w:t>5</w:t>
      </w:r>
      <w:r w:rsidR="001E75B5">
        <w:rPr>
          <w:b w:val="0"/>
          <w:sz w:val="22"/>
          <w:szCs w:val="22"/>
        </w:rPr>
        <w:t>“</w:t>
      </w:r>
      <w:r w:rsidR="00DE1353">
        <w:rPr>
          <w:b w:val="0"/>
          <w:sz w:val="22"/>
          <w:szCs w:val="22"/>
        </w:rPr>
        <w:t xml:space="preserve">, </w:t>
      </w:r>
      <w:r w:rsidR="00267DF3">
        <w:rPr>
          <w:b w:val="0"/>
          <w:sz w:val="22"/>
          <w:szCs w:val="22"/>
        </w:rPr>
        <w:t>das</w:t>
      </w:r>
      <w:r w:rsidR="00433DD3">
        <w:rPr>
          <w:b w:val="0"/>
          <w:sz w:val="22"/>
          <w:szCs w:val="22"/>
        </w:rPr>
        <w:t xml:space="preserve"> Coperion </w:t>
      </w:r>
      <w:r w:rsidR="00267DF3">
        <w:rPr>
          <w:b w:val="0"/>
          <w:sz w:val="22"/>
          <w:szCs w:val="22"/>
        </w:rPr>
        <w:t>zusammen mit dem</w:t>
      </w:r>
      <w:r w:rsidR="00D920E0">
        <w:rPr>
          <w:b w:val="0"/>
          <w:sz w:val="22"/>
          <w:szCs w:val="22"/>
        </w:rPr>
        <w:t xml:space="preserve"> Deutsche</w:t>
      </w:r>
      <w:r w:rsidR="00267DF3">
        <w:rPr>
          <w:b w:val="0"/>
          <w:sz w:val="22"/>
          <w:szCs w:val="22"/>
        </w:rPr>
        <w:t xml:space="preserve">n </w:t>
      </w:r>
      <w:r w:rsidR="00D920E0">
        <w:rPr>
          <w:b w:val="0"/>
          <w:sz w:val="22"/>
          <w:szCs w:val="22"/>
        </w:rPr>
        <w:t xml:space="preserve">Institut für Lebensmitteltechnik (DIL), </w:t>
      </w:r>
      <w:r w:rsidR="00D920E0" w:rsidRPr="00363ADF">
        <w:rPr>
          <w:b w:val="0"/>
          <w:sz w:val="22"/>
          <w:szCs w:val="22"/>
        </w:rPr>
        <w:t xml:space="preserve">Quakenbrück, </w:t>
      </w:r>
      <w:r w:rsidR="00D03F1C" w:rsidRPr="00363ADF">
        <w:rPr>
          <w:b w:val="0"/>
          <w:sz w:val="22"/>
          <w:szCs w:val="22"/>
        </w:rPr>
        <w:t>(www.dil-ev.de)</w:t>
      </w:r>
      <w:r w:rsidR="006E4FFB">
        <w:rPr>
          <w:b w:val="0"/>
          <w:sz w:val="22"/>
          <w:szCs w:val="22"/>
        </w:rPr>
        <w:t xml:space="preserve"> </w:t>
      </w:r>
      <w:r w:rsidR="00C7222E">
        <w:rPr>
          <w:b w:val="0"/>
          <w:sz w:val="22"/>
          <w:szCs w:val="22"/>
        </w:rPr>
        <w:t>bereits</w:t>
      </w:r>
      <w:r w:rsidR="006E4FFB">
        <w:rPr>
          <w:b w:val="0"/>
          <w:sz w:val="22"/>
          <w:szCs w:val="22"/>
        </w:rPr>
        <w:t xml:space="preserve"> zum dritten Mal </w:t>
      </w:r>
      <w:r w:rsidR="003A5AB8">
        <w:rPr>
          <w:b w:val="0"/>
          <w:sz w:val="22"/>
          <w:szCs w:val="22"/>
        </w:rPr>
        <w:t>ausrichtete</w:t>
      </w:r>
      <w:r w:rsidR="006E4FFB">
        <w:rPr>
          <w:b w:val="0"/>
          <w:sz w:val="22"/>
          <w:szCs w:val="22"/>
        </w:rPr>
        <w:t>, fand</w:t>
      </w:r>
      <w:r w:rsidR="00D03F1C" w:rsidRPr="00363ADF">
        <w:rPr>
          <w:b w:val="0"/>
          <w:sz w:val="22"/>
          <w:szCs w:val="22"/>
        </w:rPr>
        <w:t xml:space="preserve"> </w:t>
      </w:r>
      <w:r w:rsidR="00433DD3" w:rsidRPr="00363ADF">
        <w:rPr>
          <w:b w:val="0"/>
          <w:sz w:val="22"/>
          <w:szCs w:val="22"/>
        </w:rPr>
        <w:t xml:space="preserve">am </w:t>
      </w:r>
      <w:r w:rsidR="00537331">
        <w:rPr>
          <w:b w:val="0"/>
          <w:sz w:val="22"/>
          <w:szCs w:val="22"/>
        </w:rPr>
        <w:t xml:space="preserve">30.9. und </w:t>
      </w:r>
      <w:r w:rsidR="00077F42">
        <w:rPr>
          <w:b w:val="0"/>
          <w:sz w:val="22"/>
          <w:szCs w:val="22"/>
        </w:rPr>
        <w:t xml:space="preserve">am </w:t>
      </w:r>
      <w:r w:rsidR="00537331">
        <w:rPr>
          <w:b w:val="0"/>
          <w:sz w:val="22"/>
          <w:szCs w:val="22"/>
        </w:rPr>
        <w:t>1.10.2015</w:t>
      </w:r>
      <w:r w:rsidR="00433DD3" w:rsidRPr="00363ADF">
        <w:rPr>
          <w:b w:val="0"/>
          <w:sz w:val="22"/>
          <w:szCs w:val="22"/>
        </w:rPr>
        <w:t xml:space="preserve"> bei der Coperion GmbH in Stuttgart </w:t>
      </w:r>
      <w:r w:rsidR="00537331">
        <w:rPr>
          <w:b w:val="0"/>
          <w:sz w:val="22"/>
          <w:szCs w:val="22"/>
        </w:rPr>
        <w:t>reges Interesse</w:t>
      </w:r>
      <w:r w:rsidR="00C72824">
        <w:rPr>
          <w:b w:val="0"/>
          <w:sz w:val="22"/>
          <w:szCs w:val="22"/>
        </w:rPr>
        <w:t xml:space="preserve">. </w:t>
      </w:r>
      <w:r w:rsidR="00537331">
        <w:rPr>
          <w:b w:val="0"/>
          <w:sz w:val="22"/>
          <w:szCs w:val="22"/>
        </w:rPr>
        <w:t>Zu</w:t>
      </w:r>
      <w:r w:rsidR="001E75B5" w:rsidRPr="000F6B8C">
        <w:rPr>
          <w:b w:val="0"/>
          <w:sz w:val="22"/>
          <w:szCs w:val="22"/>
        </w:rPr>
        <w:t xml:space="preserve"> diese</w:t>
      </w:r>
      <w:r w:rsidR="00433DD3" w:rsidRPr="000F6B8C">
        <w:rPr>
          <w:b w:val="0"/>
          <w:sz w:val="22"/>
          <w:szCs w:val="22"/>
        </w:rPr>
        <w:t>m</w:t>
      </w:r>
      <w:r w:rsidR="001E75B5" w:rsidRPr="000F6B8C">
        <w:rPr>
          <w:b w:val="0"/>
          <w:sz w:val="22"/>
          <w:szCs w:val="22"/>
        </w:rPr>
        <w:t xml:space="preserve"> zweitägigen </w:t>
      </w:r>
      <w:r w:rsidR="00433DD3" w:rsidRPr="000F6B8C">
        <w:rPr>
          <w:b w:val="0"/>
          <w:sz w:val="22"/>
          <w:szCs w:val="22"/>
        </w:rPr>
        <w:t>Intensivseminar</w:t>
      </w:r>
      <w:r w:rsidR="003C2B95" w:rsidRPr="000F6B8C">
        <w:rPr>
          <w:b w:val="0"/>
          <w:sz w:val="22"/>
          <w:szCs w:val="22"/>
        </w:rPr>
        <w:t xml:space="preserve"> </w:t>
      </w:r>
      <w:r w:rsidR="00537331">
        <w:rPr>
          <w:b w:val="0"/>
          <w:sz w:val="22"/>
          <w:szCs w:val="22"/>
        </w:rPr>
        <w:t>konnten die Veranstalter 35</w:t>
      </w:r>
      <w:r w:rsidR="003C2B95" w:rsidRPr="000F6B8C">
        <w:rPr>
          <w:b w:val="0"/>
          <w:sz w:val="22"/>
          <w:szCs w:val="22"/>
        </w:rPr>
        <w:t xml:space="preserve"> </w:t>
      </w:r>
      <w:r w:rsidR="009D4B13">
        <w:rPr>
          <w:b w:val="0"/>
          <w:sz w:val="22"/>
          <w:szCs w:val="22"/>
        </w:rPr>
        <w:t>Gäste aus aller Welt</w:t>
      </w:r>
      <w:r w:rsidR="005040BC">
        <w:rPr>
          <w:b w:val="0"/>
          <w:sz w:val="22"/>
          <w:szCs w:val="22"/>
        </w:rPr>
        <w:t xml:space="preserve"> </w:t>
      </w:r>
      <w:r w:rsidR="00267DF3" w:rsidRPr="000F6B8C">
        <w:rPr>
          <w:b w:val="0"/>
          <w:sz w:val="22"/>
          <w:szCs w:val="22"/>
        </w:rPr>
        <w:t xml:space="preserve">begrüßen. </w:t>
      </w:r>
      <w:r w:rsidR="00537331">
        <w:rPr>
          <w:b w:val="0"/>
          <w:sz w:val="22"/>
          <w:szCs w:val="22"/>
        </w:rPr>
        <w:t xml:space="preserve">Vorwiegend kamen die Teilnehmer </w:t>
      </w:r>
      <w:r w:rsidR="005B4C73">
        <w:rPr>
          <w:b w:val="0"/>
          <w:sz w:val="22"/>
          <w:szCs w:val="22"/>
        </w:rPr>
        <w:t xml:space="preserve">aus der Produktion und der Produktentwicklung </w:t>
      </w:r>
      <w:r w:rsidR="003C53D6">
        <w:rPr>
          <w:b w:val="0"/>
          <w:sz w:val="22"/>
          <w:szCs w:val="22"/>
        </w:rPr>
        <w:t>von</w:t>
      </w:r>
      <w:r w:rsidR="00DE1353">
        <w:rPr>
          <w:b w:val="0"/>
          <w:sz w:val="22"/>
          <w:szCs w:val="22"/>
        </w:rPr>
        <w:t xml:space="preserve"> Nahrungsmittel</w:t>
      </w:r>
      <w:r w:rsidR="00433DD3">
        <w:rPr>
          <w:b w:val="0"/>
          <w:sz w:val="22"/>
          <w:szCs w:val="22"/>
        </w:rPr>
        <w:t>unternehme</w:t>
      </w:r>
      <w:r w:rsidR="00DE1353">
        <w:rPr>
          <w:b w:val="0"/>
          <w:sz w:val="22"/>
          <w:szCs w:val="22"/>
        </w:rPr>
        <w:t>n</w:t>
      </w:r>
      <w:r w:rsidR="00267DF3">
        <w:rPr>
          <w:b w:val="0"/>
          <w:sz w:val="22"/>
          <w:szCs w:val="22"/>
        </w:rPr>
        <w:t>.</w:t>
      </w:r>
      <w:r w:rsidR="00C72824">
        <w:rPr>
          <w:b w:val="0"/>
          <w:sz w:val="22"/>
          <w:szCs w:val="22"/>
        </w:rPr>
        <w:t xml:space="preserve"> </w:t>
      </w:r>
      <w:r w:rsidR="00D920E0">
        <w:rPr>
          <w:b w:val="0"/>
          <w:sz w:val="22"/>
          <w:szCs w:val="22"/>
        </w:rPr>
        <w:t xml:space="preserve">Referenten von Coperion, </w:t>
      </w:r>
      <w:r w:rsidR="003C53D6">
        <w:rPr>
          <w:b w:val="0"/>
          <w:sz w:val="22"/>
          <w:szCs w:val="22"/>
        </w:rPr>
        <w:t>Coperion K-</w:t>
      </w:r>
      <w:proofErr w:type="spellStart"/>
      <w:r w:rsidR="003C53D6">
        <w:rPr>
          <w:b w:val="0"/>
          <w:sz w:val="22"/>
          <w:szCs w:val="22"/>
        </w:rPr>
        <w:t>Tron</w:t>
      </w:r>
      <w:proofErr w:type="spellEnd"/>
      <w:r w:rsidR="00EB56B7">
        <w:rPr>
          <w:b w:val="0"/>
          <w:sz w:val="22"/>
          <w:szCs w:val="22"/>
        </w:rPr>
        <w:t xml:space="preserve"> und </w:t>
      </w:r>
      <w:r w:rsidR="00C94E98">
        <w:rPr>
          <w:b w:val="0"/>
          <w:sz w:val="22"/>
          <w:szCs w:val="22"/>
        </w:rPr>
        <w:t xml:space="preserve">dem </w:t>
      </w:r>
      <w:r w:rsidR="00D920E0">
        <w:rPr>
          <w:b w:val="0"/>
          <w:sz w:val="22"/>
          <w:szCs w:val="22"/>
        </w:rPr>
        <w:t xml:space="preserve">DIL </w:t>
      </w:r>
      <w:r w:rsidR="00EB56B7">
        <w:rPr>
          <w:b w:val="0"/>
          <w:sz w:val="22"/>
          <w:szCs w:val="22"/>
        </w:rPr>
        <w:t xml:space="preserve">sowie </w:t>
      </w:r>
      <w:r w:rsidR="00D920E0">
        <w:rPr>
          <w:b w:val="0"/>
          <w:sz w:val="22"/>
          <w:szCs w:val="22"/>
        </w:rPr>
        <w:t xml:space="preserve">Gastreferenten </w:t>
      </w:r>
      <w:r w:rsidR="00943BA6">
        <w:rPr>
          <w:b w:val="0"/>
          <w:sz w:val="22"/>
          <w:szCs w:val="22"/>
        </w:rPr>
        <w:t xml:space="preserve">von </w:t>
      </w:r>
      <w:proofErr w:type="spellStart"/>
      <w:r w:rsidR="00C7222E">
        <w:rPr>
          <w:b w:val="0"/>
          <w:sz w:val="22"/>
          <w:szCs w:val="22"/>
        </w:rPr>
        <w:t>Vibra</w:t>
      </w:r>
      <w:proofErr w:type="spellEnd"/>
      <w:r w:rsidR="00C7222E">
        <w:rPr>
          <w:b w:val="0"/>
          <w:sz w:val="22"/>
          <w:szCs w:val="22"/>
        </w:rPr>
        <w:t xml:space="preserve"> Maschinenfabrik Schultheis</w:t>
      </w:r>
      <w:r w:rsidR="00537331" w:rsidRPr="00537331">
        <w:rPr>
          <w:b w:val="0"/>
          <w:sz w:val="22"/>
          <w:szCs w:val="22"/>
        </w:rPr>
        <w:t xml:space="preserve"> GmbH &amp; Co.</w:t>
      </w:r>
      <w:r w:rsidR="00C94E98">
        <w:rPr>
          <w:b w:val="0"/>
          <w:sz w:val="22"/>
          <w:szCs w:val="22"/>
        </w:rPr>
        <w:t>, Offenbach am Main,</w:t>
      </w:r>
      <w:r w:rsidR="00537331">
        <w:rPr>
          <w:b w:val="0"/>
          <w:sz w:val="22"/>
          <w:szCs w:val="22"/>
        </w:rPr>
        <w:t xml:space="preserve"> </w:t>
      </w:r>
      <w:r w:rsidR="009848C0" w:rsidRPr="00E23DC0">
        <w:rPr>
          <w:b w:val="0"/>
          <w:sz w:val="22"/>
          <w:szCs w:val="22"/>
        </w:rPr>
        <w:t>und</w:t>
      </w:r>
      <w:r w:rsidR="00D920E0">
        <w:rPr>
          <w:b w:val="0"/>
          <w:sz w:val="22"/>
          <w:szCs w:val="22"/>
        </w:rPr>
        <w:t xml:space="preserve"> </w:t>
      </w:r>
      <w:r w:rsidR="00537331">
        <w:rPr>
          <w:b w:val="0"/>
          <w:sz w:val="22"/>
          <w:szCs w:val="22"/>
        </w:rPr>
        <w:t>der T</w:t>
      </w:r>
      <w:r w:rsidR="001870AC">
        <w:rPr>
          <w:b w:val="0"/>
          <w:sz w:val="22"/>
          <w:szCs w:val="22"/>
        </w:rPr>
        <w:t xml:space="preserve">echnischen </w:t>
      </w:r>
      <w:r w:rsidR="00537331">
        <w:rPr>
          <w:b w:val="0"/>
          <w:sz w:val="22"/>
          <w:szCs w:val="22"/>
        </w:rPr>
        <w:t>U</w:t>
      </w:r>
      <w:r w:rsidR="001870AC">
        <w:rPr>
          <w:b w:val="0"/>
          <w:sz w:val="22"/>
          <w:szCs w:val="22"/>
        </w:rPr>
        <w:t>niversität</w:t>
      </w:r>
      <w:r w:rsidR="00077F42">
        <w:rPr>
          <w:b w:val="0"/>
          <w:sz w:val="22"/>
          <w:szCs w:val="22"/>
        </w:rPr>
        <w:t xml:space="preserve"> Berlin</w:t>
      </w:r>
      <w:r w:rsidR="00537331">
        <w:rPr>
          <w:b w:val="0"/>
          <w:sz w:val="22"/>
          <w:szCs w:val="22"/>
        </w:rPr>
        <w:t xml:space="preserve"> </w:t>
      </w:r>
      <w:r w:rsidR="00DE1353">
        <w:rPr>
          <w:b w:val="0"/>
          <w:sz w:val="22"/>
          <w:szCs w:val="22"/>
        </w:rPr>
        <w:t xml:space="preserve">beleuchteten die </w:t>
      </w:r>
      <w:r w:rsidR="00537331">
        <w:rPr>
          <w:b w:val="0"/>
          <w:sz w:val="22"/>
          <w:szCs w:val="22"/>
        </w:rPr>
        <w:t>umfangreichen</w:t>
      </w:r>
      <w:r w:rsidR="00DE1353">
        <w:rPr>
          <w:b w:val="0"/>
          <w:sz w:val="22"/>
          <w:szCs w:val="22"/>
        </w:rPr>
        <w:t xml:space="preserve"> </w:t>
      </w:r>
      <w:r w:rsidR="008E6EFB" w:rsidRPr="002B6964">
        <w:rPr>
          <w:b w:val="0"/>
          <w:sz w:val="22"/>
          <w:szCs w:val="22"/>
        </w:rPr>
        <w:t xml:space="preserve">technischen und </w:t>
      </w:r>
      <w:r w:rsidR="00274AC8" w:rsidRPr="002B6964">
        <w:rPr>
          <w:b w:val="0"/>
          <w:sz w:val="22"/>
          <w:szCs w:val="22"/>
        </w:rPr>
        <w:t>technologischen</w:t>
      </w:r>
      <w:r w:rsidR="00274AC8">
        <w:rPr>
          <w:b w:val="0"/>
          <w:sz w:val="22"/>
          <w:szCs w:val="22"/>
        </w:rPr>
        <w:t xml:space="preserve"> </w:t>
      </w:r>
      <w:r w:rsidR="00DE1353">
        <w:rPr>
          <w:b w:val="0"/>
          <w:sz w:val="22"/>
          <w:szCs w:val="22"/>
        </w:rPr>
        <w:t xml:space="preserve">Aspekte </w:t>
      </w:r>
      <w:r w:rsidR="00C11482">
        <w:rPr>
          <w:b w:val="0"/>
          <w:sz w:val="22"/>
          <w:szCs w:val="22"/>
        </w:rPr>
        <w:t xml:space="preserve">der </w:t>
      </w:r>
      <w:r w:rsidR="00274AC8">
        <w:rPr>
          <w:b w:val="0"/>
          <w:sz w:val="22"/>
          <w:szCs w:val="22"/>
        </w:rPr>
        <w:t>Nahrungsmittel</w:t>
      </w:r>
      <w:r w:rsidR="00774270">
        <w:rPr>
          <w:b w:val="0"/>
          <w:sz w:val="22"/>
          <w:szCs w:val="22"/>
        </w:rPr>
        <w:t>extrusion</w:t>
      </w:r>
      <w:r w:rsidR="00274AC8">
        <w:rPr>
          <w:b w:val="0"/>
          <w:sz w:val="22"/>
          <w:szCs w:val="22"/>
        </w:rPr>
        <w:t xml:space="preserve">. </w:t>
      </w:r>
      <w:r w:rsidR="005040BC">
        <w:rPr>
          <w:b w:val="0"/>
          <w:sz w:val="22"/>
          <w:szCs w:val="22"/>
        </w:rPr>
        <w:t xml:space="preserve">Ergänzend zu den Fachvorträgen gab es </w:t>
      </w:r>
      <w:r w:rsidR="00C94E98">
        <w:rPr>
          <w:b w:val="0"/>
          <w:sz w:val="22"/>
          <w:szCs w:val="22"/>
        </w:rPr>
        <w:t xml:space="preserve">mehrere unterschiedliche </w:t>
      </w:r>
      <w:r w:rsidR="00A65DE6">
        <w:rPr>
          <w:b w:val="0"/>
          <w:sz w:val="22"/>
          <w:szCs w:val="22"/>
        </w:rPr>
        <w:t>Praxiseinheiten</w:t>
      </w:r>
      <w:r w:rsidR="005040BC">
        <w:rPr>
          <w:b w:val="0"/>
          <w:sz w:val="22"/>
          <w:szCs w:val="22"/>
        </w:rPr>
        <w:t xml:space="preserve">. </w:t>
      </w:r>
      <w:r w:rsidR="000D6F21">
        <w:rPr>
          <w:b w:val="0"/>
          <w:sz w:val="22"/>
          <w:szCs w:val="22"/>
        </w:rPr>
        <w:t>Ein Highlight des Seminars war</w:t>
      </w:r>
      <w:r w:rsidR="00125974">
        <w:rPr>
          <w:b w:val="0"/>
          <w:sz w:val="22"/>
          <w:szCs w:val="22"/>
        </w:rPr>
        <w:t xml:space="preserve"> </w:t>
      </w:r>
      <w:r w:rsidR="005040BC">
        <w:rPr>
          <w:b w:val="0"/>
          <w:sz w:val="22"/>
          <w:szCs w:val="22"/>
        </w:rPr>
        <w:t xml:space="preserve">die Vorführung von </w:t>
      </w:r>
      <w:r w:rsidR="00C7222E">
        <w:rPr>
          <w:b w:val="0"/>
          <w:sz w:val="22"/>
          <w:szCs w:val="22"/>
        </w:rPr>
        <w:t xml:space="preserve">„High </w:t>
      </w:r>
      <w:proofErr w:type="spellStart"/>
      <w:r w:rsidR="00C7222E">
        <w:rPr>
          <w:b w:val="0"/>
          <w:sz w:val="22"/>
          <w:szCs w:val="22"/>
        </w:rPr>
        <w:t>Moisture</w:t>
      </w:r>
      <w:proofErr w:type="spellEnd"/>
      <w:r w:rsidR="00C7222E">
        <w:rPr>
          <w:b w:val="0"/>
          <w:sz w:val="22"/>
          <w:szCs w:val="22"/>
        </w:rPr>
        <w:t xml:space="preserve"> Extrusion“</w:t>
      </w:r>
      <w:r w:rsidR="00A65DE6">
        <w:rPr>
          <w:b w:val="0"/>
          <w:sz w:val="22"/>
          <w:szCs w:val="22"/>
        </w:rPr>
        <w:t xml:space="preserve">, bei der </w:t>
      </w:r>
      <w:r w:rsidR="0022057D">
        <w:rPr>
          <w:b w:val="0"/>
          <w:sz w:val="22"/>
          <w:szCs w:val="22"/>
        </w:rPr>
        <w:t>Pflanzenproteine</w:t>
      </w:r>
      <w:r w:rsidR="00A65DE6">
        <w:rPr>
          <w:b w:val="0"/>
          <w:sz w:val="22"/>
          <w:szCs w:val="22"/>
        </w:rPr>
        <w:t xml:space="preserve"> zu Fleischanaloga verarbeitet wurde</w:t>
      </w:r>
      <w:r w:rsidR="0022057D">
        <w:rPr>
          <w:b w:val="0"/>
          <w:sz w:val="22"/>
          <w:szCs w:val="22"/>
        </w:rPr>
        <w:t>n</w:t>
      </w:r>
      <w:r w:rsidR="005040BC">
        <w:rPr>
          <w:b w:val="0"/>
          <w:sz w:val="22"/>
          <w:szCs w:val="22"/>
        </w:rPr>
        <w:t>.</w:t>
      </w:r>
      <w:r w:rsidR="00125974">
        <w:rPr>
          <w:b w:val="0"/>
          <w:sz w:val="22"/>
          <w:szCs w:val="22"/>
        </w:rPr>
        <w:t xml:space="preserve"> </w:t>
      </w:r>
      <w:r w:rsidR="0022057D">
        <w:rPr>
          <w:b w:val="0"/>
          <w:sz w:val="22"/>
          <w:szCs w:val="22"/>
        </w:rPr>
        <w:t xml:space="preserve">Vertreter verschiedener wissenschaftlicher Institute </w:t>
      </w:r>
      <w:r w:rsidR="00FD7361">
        <w:rPr>
          <w:b w:val="0"/>
          <w:sz w:val="22"/>
          <w:szCs w:val="22"/>
        </w:rPr>
        <w:t xml:space="preserve">präsentierten zudem </w:t>
      </w:r>
      <w:r w:rsidR="0022057D">
        <w:rPr>
          <w:b w:val="0"/>
          <w:sz w:val="22"/>
          <w:szCs w:val="22"/>
        </w:rPr>
        <w:t xml:space="preserve">neben einem Fachvortrag aus der aktuellen Forschung im Bereich Lebensmittelextrusion auch Projekte und Forschungsergebnisse. </w:t>
      </w:r>
    </w:p>
    <w:p w:rsidR="00BB68F1" w:rsidRPr="00BB68F1" w:rsidRDefault="00BB68F1" w:rsidP="00BB68F1"/>
    <w:p w:rsidR="0022057D" w:rsidRPr="00FD7361" w:rsidRDefault="00FF1073" w:rsidP="00447D00">
      <w:pPr>
        <w:spacing w:line="360" w:lineRule="auto"/>
      </w:pPr>
      <w:r w:rsidRPr="00FD7361">
        <w:t xml:space="preserve">Die Experten gingen in </w:t>
      </w:r>
      <w:r w:rsidR="00C94E98">
        <w:t>den</w:t>
      </w:r>
      <w:r w:rsidR="00C94E98" w:rsidRPr="00FD7361">
        <w:t xml:space="preserve"> </w:t>
      </w:r>
      <w:r w:rsidRPr="00FD7361">
        <w:t xml:space="preserve">Vorträgen sowohl auf die Maschinentechnik der Extruder und ihrer </w:t>
      </w:r>
      <w:r w:rsidR="0022057D" w:rsidRPr="00FD7361">
        <w:t xml:space="preserve">peripheren Aggregate </w:t>
      </w:r>
      <w:r w:rsidRPr="00FD7361">
        <w:t xml:space="preserve">als auch auf die technologischen Aspekte und Verfahren der Lebensmittelextrusion ein. </w:t>
      </w:r>
      <w:r w:rsidR="00C2591C" w:rsidRPr="00FD7361">
        <w:t>Beginnend mit</w:t>
      </w:r>
      <w:r w:rsidRPr="00FD7361">
        <w:t xml:space="preserve"> den Grundlagen der Extrusion</w:t>
      </w:r>
      <w:r w:rsidR="00C2591C" w:rsidRPr="00FD7361">
        <w:t xml:space="preserve"> wurden anschließend detailliert Aufbau und Funktion </w:t>
      </w:r>
      <w:r w:rsidR="0022057D" w:rsidRPr="00FD7361">
        <w:t>eines</w:t>
      </w:r>
      <w:r w:rsidR="00C2591C" w:rsidRPr="00FD7361">
        <w:t xml:space="preserve"> Doppelschneckenextruders </w:t>
      </w:r>
      <w:r w:rsidR="0022057D" w:rsidRPr="00FD7361">
        <w:t xml:space="preserve">am Beispiel eines Zweiwelligen </w:t>
      </w:r>
      <w:proofErr w:type="spellStart"/>
      <w:r w:rsidR="0022057D" w:rsidRPr="00FD7361">
        <w:t>Schneckenkneters</w:t>
      </w:r>
      <w:proofErr w:type="spellEnd"/>
      <w:r w:rsidR="0022057D" w:rsidRPr="00FD7361">
        <w:t xml:space="preserve"> </w:t>
      </w:r>
      <w:r w:rsidR="00C2591C" w:rsidRPr="00FD7361">
        <w:t xml:space="preserve">ZSK von Coperion aufgezeigt. </w:t>
      </w:r>
      <w:r w:rsidR="0022057D" w:rsidRPr="00FD7361">
        <w:t>Neben dem ZSK mit Seitenbeschickung ZS-B und Granulierung ZGF wurden gravimetrische Dosierungen von Coperion K-</w:t>
      </w:r>
      <w:proofErr w:type="spellStart"/>
      <w:r w:rsidR="0022057D" w:rsidRPr="00FD7361">
        <w:t>Tron</w:t>
      </w:r>
      <w:proofErr w:type="spellEnd"/>
      <w:r w:rsidR="0022057D" w:rsidRPr="00FD7361">
        <w:t xml:space="preserve"> ebenso beleuchtet wie die Trocknungstechnik</w:t>
      </w:r>
      <w:r w:rsidR="00447D00">
        <w:t xml:space="preserve"> am Beispiel der Ausrüstungen von </w:t>
      </w:r>
      <w:proofErr w:type="spellStart"/>
      <w:r w:rsidR="0022057D" w:rsidRPr="00FD7361">
        <w:t>Vibra</w:t>
      </w:r>
      <w:proofErr w:type="spellEnd"/>
      <w:r w:rsidR="0022057D" w:rsidRPr="00FD7361">
        <w:t xml:space="preserve"> Maschinenfabrik Schultheis</w:t>
      </w:r>
      <w:r w:rsidR="00447D00">
        <w:t xml:space="preserve">. </w:t>
      </w:r>
    </w:p>
    <w:p w:rsidR="0022057D" w:rsidRDefault="0022057D" w:rsidP="0022057D">
      <w:pPr>
        <w:spacing w:line="360" w:lineRule="auto"/>
        <w:rPr>
          <w:highlight w:val="yellow"/>
        </w:rPr>
      </w:pPr>
    </w:p>
    <w:p w:rsidR="00A7431D" w:rsidRDefault="0022057D" w:rsidP="00A7431D">
      <w:pPr>
        <w:spacing w:line="360" w:lineRule="auto"/>
        <w:rPr>
          <w:bCs/>
        </w:rPr>
      </w:pPr>
      <w:r w:rsidRPr="00A7431D">
        <w:t>Die verfahrenstechnischen Aspekte der einzelnen Prozessschritte der Lebensmittelextrusion</w:t>
      </w:r>
      <w:r w:rsidR="008E144E">
        <w:t>,</w:t>
      </w:r>
      <w:r w:rsidRPr="00A7431D">
        <w:t xml:space="preserve"> wie Mischen, Kneten, Emulgieren, Entgasen</w:t>
      </w:r>
      <w:r w:rsidR="008E144E">
        <w:t xml:space="preserve"> und</w:t>
      </w:r>
      <w:r w:rsidRPr="00A7431D">
        <w:t xml:space="preserve"> Expandieren</w:t>
      </w:r>
      <w:r w:rsidR="008E144E">
        <w:t>,</w:t>
      </w:r>
      <w:r w:rsidRPr="00A7431D">
        <w:t xml:space="preserve"> wurden ebenso erläutert wie produ</w:t>
      </w:r>
      <w:r w:rsidR="008308DA" w:rsidRPr="00A7431D">
        <w:t>ktspezifische Aspekte der Lebensmittel und einzelner Rezepturkomponenten.</w:t>
      </w:r>
      <w:r w:rsidR="008308DA">
        <w:t xml:space="preserve"> </w:t>
      </w:r>
      <w:r w:rsidR="00935AC2" w:rsidRPr="00FF46EC">
        <w:rPr>
          <w:bCs/>
        </w:rPr>
        <w:t>Im</w:t>
      </w:r>
      <w:r w:rsidR="00724C03">
        <w:rPr>
          <w:bCs/>
        </w:rPr>
        <w:t xml:space="preserve"> </w:t>
      </w:r>
      <w:r w:rsidR="00770AD8">
        <w:rPr>
          <w:bCs/>
        </w:rPr>
        <w:t xml:space="preserve">Praxisteil </w:t>
      </w:r>
      <w:r w:rsidR="00724C03">
        <w:rPr>
          <w:bCs/>
        </w:rPr>
        <w:t>im Coperion-</w:t>
      </w:r>
      <w:r w:rsidR="00935AC2" w:rsidRPr="00FF46EC">
        <w:rPr>
          <w:bCs/>
        </w:rPr>
        <w:t>Tech</w:t>
      </w:r>
      <w:r w:rsidR="00FF46EC" w:rsidRPr="00FF46EC">
        <w:rPr>
          <w:bCs/>
        </w:rPr>
        <w:t xml:space="preserve">nikum </w:t>
      </w:r>
      <w:r w:rsidR="00A7431D">
        <w:rPr>
          <w:bCs/>
        </w:rPr>
        <w:t>wurde</w:t>
      </w:r>
      <w:r w:rsidR="007E17E4">
        <w:rPr>
          <w:bCs/>
        </w:rPr>
        <w:t>n</w:t>
      </w:r>
      <w:r w:rsidR="00A7431D">
        <w:rPr>
          <w:bCs/>
        </w:rPr>
        <w:t xml:space="preserve"> </w:t>
      </w:r>
      <w:r w:rsidR="007E17E4">
        <w:rPr>
          <w:bCs/>
        </w:rPr>
        <w:t xml:space="preserve">zudem </w:t>
      </w:r>
      <w:r w:rsidR="00A7431D">
        <w:rPr>
          <w:bCs/>
        </w:rPr>
        <w:t xml:space="preserve">an zwei ZSK-Extrudern (ZSK 27 </w:t>
      </w:r>
      <w:proofErr w:type="spellStart"/>
      <w:r w:rsidR="00A7431D">
        <w:rPr>
          <w:bCs/>
        </w:rPr>
        <w:t>MEGAvolume</w:t>
      </w:r>
      <w:proofErr w:type="spellEnd"/>
      <w:r w:rsidR="00A7431D">
        <w:rPr>
          <w:bCs/>
        </w:rPr>
        <w:t xml:space="preserve"> PLUS mit 27 mm Schneckendurchmesser und ZSK 43 </w:t>
      </w:r>
      <w:proofErr w:type="spellStart"/>
      <w:r w:rsidR="00A7431D">
        <w:rPr>
          <w:bCs/>
        </w:rPr>
        <w:t>MEGAvolume</w:t>
      </w:r>
      <w:proofErr w:type="spellEnd"/>
      <w:r w:rsidR="00A7431D">
        <w:rPr>
          <w:bCs/>
        </w:rPr>
        <w:t xml:space="preserve"> mit 43 mm Schneckendurchmesser) </w:t>
      </w:r>
      <w:r w:rsidR="007E17E4">
        <w:rPr>
          <w:bCs/>
        </w:rPr>
        <w:t xml:space="preserve">Versuche </w:t>
      </w:r>
      <w:r w:rsidR="00A7431D">
        <w:rPr>
          <w:bCs/>
        </w:rPr>
        <w:t>vorgeführt</w:t>
      </w:r>
      <w:r w:rsidR="007E17E4">
        <w:rPr>
          <w:bCs/>
        </w:rPr>
        <w:t>,</w:t>
      </w:r>
      <w:r w:rsidR="00A7431D">
        <w:rPr>
          <w:bCs/>
        </w:rPr>
        <w:t xml:space="preserve"> </w:t>
      </w:r>
      <w:r w:rsidR="007E17E4">
        <w:rPr>
          <w:bCs/>
        </w:rPr>
        <w:t xml:space="preserve">mit denen </w:t>
      </w:r>
      <w:r w:rsidR="00A7431D">
        <w:rPr>
          <w:bCs/>
        </w:rPr>
        <w:t xml:space="preserve">die im theoretischen Teil gelernten Inhalte überprüft werden konnten. </w:t>
      </w:r>
    </w:p>
    <w:p w:rsidR="00A7431D" w:rsidRDefault="00A7431D" w:rsidP="00A7431D">
      <w:pPr>
        <w:spacing w:line="360" w:lineRule="auto"/>
        <w:rPr>
          <w:bCs/>
        </w:rPr>
      </w:pPr>
    </w:p>
    <w:p w:rsidR="00A7431D" w:rsidRDefault="00A7431D" w:rsidP="00A7431D">
      <w:pPr>
        <w:spacing w:line="360" w:lineRule="auto"/>
        <w:rPr>
          <w:bCs/>
        </w:rPr>
      </w:pPr>
      <w:r>
        <w:rPr>
          <w:bCs/>
        </w:rPr>
        <w:t>A</w:t>
      </w:r>
      <w:r w:rsidR="00FF46EC" w:rsidRPr="00FF46EC">
        <w:rPr>
          <w:bCs/>
        </w:rPr>
        <w:t>uf einem</w:t>
      </w:r>
      <w:r w:rsidR="00935AC2" w:rsidRPr="00FF46EC">
        <w:rPr>
          <w:bCs/>
        </w:rPr>
        <w:t xml:space="preserve"> ZSK 27 </w:t>
      </w:r>
      <w:proofErr w:type="spellStart"/>
      <w:r w:rsidR="00935AC2" w:rsidRPr="00FF46EC">
        <w:rPr>
          <w:bCs/>
        </w:rPr>
        <w:t>MEGAvolume</w:t>
      </w:r>
      <w:proofErr w:type="spellEnd"/>
      <w:r w:rsidR="00724C03">
        <w:rPr>
          <w:bCs/>
        </w:rPr>
        <w:t xml:space="preserve"> PLUS</w:t>
      </w:r>
      <w:r w:rsidR="00935AC2" w:rsidRPr="00FF46EC">
        <w:rPr>
          <w:bCs/>
        </w:rPr>
        <w:t xml:space="preserve"> Laborextruder</w:t>
      </w:r>
      <w:r w:rsidR="00770AD8">
        <w:rPr>
          <w:bCs/>
        </w:rPr>
        <w:t xml:space="preserve"> mit </w:t>
      </w:r>
      <w:r w:rsidR="00770AD8">
        <w:t xml:space="preserve">einer </w:t>
      </w:r>
      <w:r w:rsidR="00C94E98">
        <w:t xml:space="preserve">vom DIL entwickelten </w:t>
      </w:r>
      <w:r w:rsidR="00770AD8">
        <w:t xml:space="preserve">innovativen </w:t>
      </w:r>
      <w:proofErr w:type="spellStart"/>
      <w:r w:rsidR="00770AD8">
        <w:t>Kühldüse</w:t>
      </w:r>
      <w:proofErr w:type="spellEnd"/>
      <w:r w:rsidR="00770AD8">
        <w:t xml:space="preserve"> </w:t>
      </w:r>
      <w:r>
        <w:t xml:space="preserve">wurde </w:t>
      </w:r>
      <w:r w:rsidR="00770AD8">
        <w:t xml:space="preserve">die Herstellung von High </w:t>
      </w:r>
      <w:proofErr w:type="spellStart"/>
      <w:r w:rsidR="00770AD8">
        <w:t>Moisture</w:t>
      </w:r>
      <w:proofErr w:type="spellEnd"/>
      <w:r w:rsidR="00770AD8">
        <w:t xml:space="preserve"> Meat </w:t>
      </w:r>
      <w:proofErr w:type="spellStart"/>
      <w:r w:rsidR="00770AD8">
        <w:t>Analogue</w:t>
      </w:r>
      <w:proofErr w:type="spellEnd"/>
      <w:r w:rsidR="00770AD8">
        <w:t xml:space="preserve"> gezeigt. </w:t>
      </w:r>
      <w:r w:rsidR="00770AD8">
        <w:rPr>
          <w:bCs/>
        </w:rPr>
        <w:t xml:space="preserve">Die </w:t>
      </w:r>
      <w:proofErr w:type="spellStart"/>
      <w:r w:rsidR="00770AD8">
        <w:rPr>
          <w:bCs/>
        </w:rPr>
        <w:t>Kühldüse</w:t>
      </w:r>
      <w:proofErr w:type="spellEnd"/>
      <w:r w:rsidR="00770AD8">
        <w:rPr>
          <w:bCs/>
        </w:rPr>
        <w:t xml:space="preserve"> </w:t>
      </w:r>
      <w:r w:rsidR="00C94E98">
        <w:t xml:space="preserve">zielt </w:t>
      </w:r>
      <w:r w:rsidR="00770AD8">
        <w:t xml:space="preserve">speziell </w:t>
      </w:r>
      <w:r w:rsidR="00C94E98">
        <w:t xml:space="preserve">auf </w:t>
      </w:r>
      <w:r w:rsidR="00770AD8">
        <w:t xml:space="preserve">die Herstellung von </w:t>
      </w:r>
      <w:r w:rsidR="00770AD8" w:rsidRPr="0087771B">
        <w:t>pflanzlichem Fleischersatz</w:t>
      </w:r>
      <w:r w:rsidR="00770AD8">
        <w:t xml:space="preserve"> aus </w:t>
      </w:r>
      <w:r w:rsidR="00770AD8" w:rsidRPr="0087771B">
        <w:t>Proteinkonzentrat</w:t>
      </w:r>
      <w:r w:rsidR="00770AD8">
        <w:t xml:space="preserve">. </w:t>
      </w:r>
      <w:r w:rsidR="00935AC2" w:rsidRPr="00FF46EC">
        <w:rPr>
          <w:bCs/>
        </w:rPr>
        <w:t xml:space="preserve">Der </w:t>
      </w:r>
      <w:r w:rsidR="00BC447E">
        <w:rPr>
          <w:bCs/>
        </w:rPr>
        <w:t xml:space="preserve">ZSK 27 </w:t>
      </w:r>
      <w:proofErr w:type="spellStart"/>
      <w:r w:rsidR="00BC447E">
        <w:rPr>
          <w:bCs/>
        </w:rPr>
        <w:t>Mv</w:t>
      </w:r>
      <w:proofErr w:type="spellEnd"/>
      <w:r w:rsidR="00BC447E">
        <w:rPr>
          <w:bCs/>
        </w:rPr>
        <w:t xml:space="preserve"> PLUS </w:t>
      </w:r>
      <w:r w:rsidR="00935AC2" w:rsidRPr="00FF46EC">
        <w:rPr>
          <w:bCs/>
        </w:rPr>
        <w:t xml:space="preserve">Extruder bietet </w:t>
      </w:r>
      <w:r w:rsidR="00BC447E" w:rsidRPr="00513E28">
        <w:rPr>
          <w:bCs/>
        </w:rPr>
        <w:t xml:space="preserve">bei geringen Durchsätzen und kleiner Baugröße </w:t>
      </w:r>
      <w:r w:rsidR="00935AC2" w:rsidRPr="00513E28">
        <w:rPr>
          <w:bCs/>
        </w:rPr>
        <w:t xml:space="preserve">optimale </w:t>
      </w:r>
      <w:proofErr w:type="spellStart"/>
      <w:r w:rsidR="00E90CB4" w:rsidRPr="00513E28">
        <w:rPr>
          <w:bCs/>
        </w:rPr>
        <w:t>S</w:t>
      </w:r>
      <w:r w:rsidR="00935AC2" w:rsidRPr="00513E28">
        <w:rPr>
          <w:bCs/>
        </w:rPr>
        <w:t>cale</w:t>
      </w:r>
      <w:proofErr w:type="spellEnd"/>
      <w:r w:rsidR="00935AC2" w:rsidRPr="00513E28">
        <w:rPr>
          <w:bCs/>
        </w:rPr>
        <w:t>-</w:t>
      </w:r>
      <w:proofErr w:type="spellStart"/>
      <w:r w:rsidR="00935AC2" w:rsidRPr="00513E28">
        <w:rPr>
          <w:bCs/>
        </w:rPr>
        <w:t>up</w:t>
      </w:r>
      <w:proofErr w:type="spellEnd"/>
      <w:r w:rsidR="00C94E98">
        <w:rPr>
          <w:bCs/>
        </w:rPr>
        <w:t>-</w:t>
      </w:r>
      <w:r w:rsidR="00935AC2" w:rsidRPr="00513E28">
        <w:rPr>
          <w:bCs/>
        </w:rPr>
        <w:t>Möglichkeit</w:t>
      </w:r>
      <w:r w:rsidR="00724C03" w:rsidRPr="00513E28">
        <w:rPr>
          <w:bCs/>
        </w:rPr>
        <w:t>en</w:t>
      </w:r>
      <w:r w:rsidR="00935AC2" w:rsidRPr="00513E28">
        <w:rPr>
          <w:bCs/>
        </w:rPr>
        <w:t xml:space="preserve"> zu Produktionsanlagen der Lebensmittelextrusion</w:t>
      </w:r>
      <w:r w:rsidR="00935AC2" w:rsidRPr="00FF46EC">
        <w:rPr>
          <w:bCs/>
        </w:rPr>
        <w:t xml:space="preserve">. </w:t>
      </w:r>
      <w:r w:rsidR="00724C03">
        <w:rPr>
          <w:bCs/>
        </w:rPr>
        <w:t xml:space="preserve">Die ZSK </w:t>
      </w:r>
      <w:proofErr w:type="spellStart"/>
      <w:r w:rsidR="00724C03">
        <w:rPr>
          <w:bCs/>
        </w:rPr>
        <w:t>Mv</w:t>
      </w:r>
      <w:proofErr w:type="spellEnd"/>
      <w:r w:rsidR="00724C03">
        <w:rPr>
          <w:bCs/>
        </w:rPr>
        <w:t xml:space="preserve"> PLUS Baureihe </w:t>
      </w:r>
      <w:r w:rsidR="002B6964">
        <w:rPr>
          <w:bCs/>
        </w:rPr>
        <w:t>vereint optimal aufeinander abgestimmt ein großes freies Volumen und hohe Schneckendrehzahlen von bis zu 1800 min</w:t>
      </w:r>
      <w:r w:rsidR="00C94E98" w:rsidRPr="006E0FBE">
        <w:rPr>
          <w:bCs/>
          <w:vertAlign w:val="superscript"/>
        </w:rPr>
        <w:t>-1</w:t>
      </w:r>
      <w:r>
        <w:rPr>
          <w:bCs/>
        </w:rPr>
        <w:t xml:space="preserve"> und </w:t>
      </w:r>
      <w:r w:rsidR="00C94E98">
        <w:rPr>
          <w:bCs/>
        </w:rPr>
        <w:t xml:space="preserve">eignet sich </w:t>
      </w:r>
      <w:r>
        <w:rPr>
          <w:bCs/>
        </w:rPr>
        <w:t>damit ideal für die Herstellung von Fleischanaloga sowie die klassische Lebensmittelextrusion</w:t>
      </w:r>
      <w:r w:rsidR="00770AD8">
        <w:rPr>
          <w:bCs/>
        </w:rPr>
        <w:t>.</w:t>
      </w:r>
    </w:p>
    <w:p w:rsidR="00A7431D" w:rsidRDefault="00A7431D" w:rsidP="00A7431D">
      <w:pPr>
        <w:spacing w:line="360" w:lineRule="auto"/>
        <w:rPr>
          <w:bCs/>
        </w:rPr>
      </w:pPr>
    </w:p>
    <w:p w:rsidR="00935AC2" w:rsidRPr="00FF46EC" w:rsidRDefault="00A7431D" w:rsidP="00FD7361">
      <w:pPr>
        <w:spacing w:line="360" w:lineRule="auto"/>
        <w:rPr>
          <w:bCs/>
        </w:rPr>
      </w:pPr>
      <w:r>
        <w:rPr>
          <w:bCs/>
        </w:rPr>
        <w:t xml:space="preserve">Auf einer zweiten </w:t>
      </w:r>
      <w:proofErr w:type="spellStart"/>
      <w:r>
        <w:rPr>
          <w:bCs/>
        </w:rPr>
        <w:t>Extrusionslinie</w:t>
      </w:r>
      <w:proofErr w:type="spellEnd"/>
      <w:r>
        <w:rPr>
          <w:bCs/>
        </w:rPr>
        <w:t xml:space="preserve"> mit einem ZSK 43 </w:t>
      </w:r>
      <w:proofErr w:type="spellStart"/>
      <w:r>
        <w:rPr>
          <w:bCs/>
        </w:rPr>
        <w:t>Mv</w:t>
      </w:r>
      <w:proofErr w:type="spellEnd"/>
      <w:r>
        <w:rPr>
          <w:bCs/>
        </w:rPr>
        <w:t>, zwei gravimetrischen Feststoffdosierungen und einer Flüssigdosierpumpe von Coperion K-</w:t>
      </w:r>
      <w:proofErr w:type="spellStart"/>
      <w:r>
        <w:rPr>
          <w:bCs/>
        </w:rPr>
        <w:t>Tron</w:t>
      </w:r>
      <w:proofErr w:type="spellEnd"/>
      <w:r>
        <w:rPr>
          <w:bCs/>
        </w:rPr>
        <w:t xml:space="preserve"> wurden Frühstückscerealien produziert. Im Laufe dieser Vorführung wurde der </w:t>
      </w:r>
      <w:r w:rsidR="00C94E98">
        <w:rPr>
          <w:bCs/>
        </w:rPr>
        <w:t xml:space="preserve">Einfluss unterschiedlicher </w:t>
      </w:r>
      <w:proofErr w:type="spellStart"/>
      <w:r>
        <w:rPr>
          <w:bCs/>
        </w:rPr>
        <w:t>Extrusionsparameter</w:t>
      </w:r>
      <w:proofErr w:type="spellEnd"/>
      <w:r>
        <w:rPr>
          <w:bCs/>
        </w:rPr>
        <w:t xml:space="preserve"> und Rezepturbestandteile auf den Prozess gezeigt. E</w:t>
      </w:r>
      <w:r w:rsidR="00935AC2" w:rsidRPr="00FF46EC">
        <w:rPr>
          <w:bCs/>
        </w:rPr>
        <w:t>ine umfangreiche</w:t>
      </w:r>
      <w:r w:rsidR="00FF46EC" w:rsidRPr="00FF46EC">
        <w:rPr>
          <w:bCs/>
        </w:rPr>
        <w:t xml:space="preserve"> Schau von knapp einhundert verschiedenen Produktmustern</w:t>
      </w:r>
      <w:r w:rsidR="00935AC2" w:rsidRPr="00FF46EC">
        <w:rPr>
          <w:bCs/>
        </w:rPr>
        <w:t xml:space="preserve"> </w:t>
      </w:r>
      <w:r w:rsidR="00FF46EC" w:rsidRPr="00FF46EC">
        <w:rPr>
          <w:bCs/>
        </w:rPr>
        <w:t>aus allen Bereichen der Lebensmittelindustrie</w:t>
      </w:r>
      <w:r>
        <w:rPr>
          <w:bCs/>
        </w:rPr>
        <w:t xml:space="preserve"> und </w:t>
      </w:r>
      <w:r w:rsidR="007F46A6">
        <w:rPr>
          <w:bCs/>
        </w:rPr>
        <w:t xml:space="preserve">die </w:t>
      </w:r>
      <w:r w:rsidR="00FF46EC" w:rsidRPr="00FF46EC">
        <w:rPr>
          <w:bCs/>
        </w:rPr>
        <w:t xml:space="preserve">Verkostung zubereiteter </w:t>
      </w:r>
      <w:r w:rsidR="00C94E98" w:rsidRPr="00FF46EC">
        <w:rPr>
          <w:bCs/>
        </w:rPr>
        <w:t xml:space="preserve">verschiedener </w:t>
      </w:r>
      <w:r w:rsidR="007F46A6">
        <w:rPr>
          <w:bCs/>
        </w:rPr>
        <w:t xml:space="preserve">„High </w:t>
      </w:r>
      <w:proofErr w:type="spellStart"/>
      <w:r w:rsidR="007F46A6">
        <w:rPr>
          <w:bCs/>
        </w:rPr>
        <w:t>Moisture</w:t>
      </w:r>
      <w:proofErr w:type="spellEnd"/>
      <w:r w:rsidR="007F46A6">
        <w:rPr>
          <w:bCs/>
        </w:rPr>
        <w:t xml:space="preserve"> Meat </w:t>
      </w:r>
      <w:proofErr w:type="spellStart"/>
      <w:r w:rsidR="007F46A6">
        <w:rPr>
          <w:bCs/>
        </w:rPr>
        <w:t>An</w:t>
      </w:r>
      <w:r w:rsidR="00784CF3">
        <w:rPr>
          <w:bCs/>
        </w:rPr>
        <w:t>a</w:t>
      </w:r>
      <w:r w:rsidR="007F46A6">
        <w:rPr>
          <w:bCs/>
        </w:rPr>
        <w:t>l</w:t>
      </w:r>
      <w:r w:rsidR="00784CF3">
        <w:rPr>
          <w:bCs/>
        </w:rPr>
        <w:t>o</w:t>
      </w:r>
      <w:r w:rsidR="007F46A6">
        <w:rPr>
          <w:bCs/>
        </w:rPr>
        <w:t>gue</w:t>
      </w:r>
      <w:proofErr w:type="spellEnd"/>
      <w:r w:rsidR="007F46A6">
        <w:rPr>
          <w:bCs/>
        </w:rPr>
        <w:t>“</w:t>
      </w:r>
      <w:r w:rsidR="00E90CB4">
        <w:rPr>
          <w:bCs/>
        </w:rPr>
        <w:t>-</w:t>
      </w:r>
      <w:r w:rsidR="00FF46EC" w:rsidRPr="00FF46EC">
        <w:rPr>
          <w:bCs/>
        </w:rPr>
        <w:t>Endprodukte</w:t>
      </w:r>
      <w:r w:rsidR="00FD7361">
        <w:rPr>
          <w:bCs/>
        </w:rPr>
        <w:t xml:space="preserve"> rundete</w:t>
      </w:r>
      <w:r w:rsidR="00127159">
        <w:rPr>
          <w:bCs/>
        </w:rPr>
        <w:t>n</w:t>
      </w:r>
      <w:r w:rsidR="00FD7361">
        <w:rPr>
          <w:bCs/>
        </w:rPr>
        <w:t xml:space="preserve"> das Programm im Coperion-Technikum ab</w:t>
      </w:r>
      <w:r w:rsidR="00FF46EC" w:rsidRPr="00FF46EC">
        <w:rPr>
          <w:bCs/>
        </w:rPr>
        <w:t xml:space="preserve">. </w:t>
      </w:r>
      <w:r w:rsidR="00FD7361">
        <w:rPr>
          <w:bCs/>
        </w:rPr>
        <w:t>Darüber</w:t>
      </w:r>
      <w:r w:rsidR="00127159">
        <w:rPr>
          <w:bCs/>
        </w:rPr>
        <w:t xml:space="preserve"> </w:t>
      </w:r>
      <w:r w:rsidR="00FD7361">
        <w:rPr>
          <w:bCs/>
        </w:rPr>
        <w:t>hinaus</w:t>
      </w:r>
      <w:r w:rsidR="00FD7361" w:rsidRPr="00FF46EC">
        <w:rPr>
          <w:bCs/>
        </w:rPr>
        <w:t xml:space="preserve"> </w:t>
      </w:r>
      <w:r w:rsidR="00FF46EC" w:rsidRPr="00FF46EC">
        <w:rPr>
          <w:bCs/>
        </w:rPr>
        <w:t xml:space="preserve">konnte jeder Teilnehmer beim Schneckenfädeln in Kleingruppen die theoretischen Inhalte selbst </w:t>
      </w:r>
      <w:r w:rsidR="007F46A6">
        <w:rPr>
          <w:bCs/>
        </w:rPr>
        <w:t xml:space="preserve">praktisch </w:t>
      </w:r>
      <w:r w:rsidR="00C94E98">
        <w:rPr>
          <w:bCs/>
        </w:rPr>
        <w:t>umsetzen</w:t>
      </w:r>
      <w:r w:rsidR="007F46A6">
        <w:rPr>
          <w:bCs/>
        </w:rPr>
        <w:t>.</w:t>
      </w:r>
    </w:p>
    <w:p w:rsidR="0022057D" w:rsidRDefault="0022057D" w:rsidP="0022057D">
      <w:pPr>
        <w:pStyle w:val="berschrift14p"/>
        <w:spacing w:line="360" w:lineRule="auto"/>
        <w:rPr>
          <w:b w:val="0"/>
          <w:sz w:val="22"/>
          <w:szCs w:val="22"/>
        </w:rPr>
      </w:pPr>
    </w:p>
    <w:p w:rsidR="0022057D" w:rsidRDefault="0022057D" w:rsidP="00127159">
      <w:pPr>
        <w:pStyle w:val="berschrift14p"/>
        <w:spacing w:line="360" w:lineRule="auto"/>
        <w:rPr>
          <w:b w:val="0"/>
          <w:sz w:val="22"/>
          <w:szCs w:val="22"/>
        </w:rPr>
      </w:pPr>
      <w:r>
        <w:rPr>
          <w:b w:val="0"/>
          <w:sz w:val="22"/>
          <w:szCs w:val="22"/>
        </w:rPr>
        <w:t xml:space="preserve">Die Seminarteilnehmer zeigten sich </w:t>
      </w:r>
      <w:r w:rsidR="00C94E98">
        <w:rPr>
          <w:b w:val="0"/>
          <w:sz w:val="22"/>
          <w:szCs w:val="22"/>
        </w:rPr>
        <w:t>sehr</w:t>
      </w:r>
      <w:r>
        <w:rPr>
          <w:b w:val="0"/>
          <w:sz w:val="22"/>
          <w:szCs w:val="22"/>
        </w:rPr>
        <w:t xml:space="preserve"> zufrieden: „</w:t>
      </w:r>
      <w:r w:rsidR="00C94E98">
        <w:rPr>
          <w:b w:val="0"/>
          <w:sz w:val="22"/>
          <w:szCs w:val="22"/>
        </w:rPr>
        <w:t>P</w:t>
      </w:r>
      <w:r>
        <w:rPr>
          <w:b w:val="0"/>
          <w:sz w:val="22"/>
          <w:szCs w:val="22"/>
        </w:rPr>
        <w:t xml:space="preserve">rofessionell, gut organisierte Veranstaltung“, „Gut gemacht“ und „Ich bewerte das Seminar sehr positiv mit einer guten Balance zwischen </w:t>
      </w:r>
      <w:r w:rsidR="00127159">
        <w:rPr>
          <w:b w:val="0"/>
          <w:sz w:val="22"/>
          <w:szCs w:val="22"/>
        </w:rPr>
        <w:t>Vorträgen</w:t>
      </w:r>
      <w:r>
        <w:rPr>
          <w:b w:val="0"/>
          <w:sz w:val="22"/>
          <w:szCs w:val="22"/>
        </w:rPr>
        <w:t xml:space="preserve"> und praktischen Teilen“, waren Kommentare der Gäste. Die Veranstaltungsreihe soll auch 2016 weitergeführt werden. </w:t>
      </w:r>
    </w:p>
    <w:p w:rsidR="0022057D" w:rsidRDefault="0022057D" w:rsidP="001A111A">
      <w:pPr>
        <w:rPr>
          <w:b/>
        </w:rPr>
      </w:pPr>
    </w:p>
    <w:p w:rsidR="002B6964" w:rsidRDefault="002B6964" w:rsidP="001A111A">
      <w:pPr>
        <w:rPr>
          <w:b/>
        </w:rPr>
      </w:pPr>
    </w:p>
    <w:p w:rsidR="002B6964" w:rsidRDefault="002B6964" w:rsidP="001A111A">
      <w:pPr>
        <w:rPr>
          <w:b/>
        </w:rPr>
      </w:pPr>
    </w:p>
    <w:p w:rsidR="001A111A" w:rsidRDefault="001A111A" w:rsidP="00447D00">
      <w:pPr>
        <w:rPr>
          <w:rFonts w:cs="Arial"/>
          <w:sz w:val="20"/>
        </w:rPr>
      </w:pPr>
      <w:r>
        <w:rPr>
          <w:rFonts w:cs="Arial"/>
          <w:sz w:val="20"/>
        </w:rPr>
        <w:t xml:space="preserve">Coperion </w:t>
      </w:r>
      <w:r w:rsidR="00447D00">
        <w:rPr>
          <w:rFonts w:cs="Arial"/>
          <w:sz w:val="20"/>
        </w:rPr>
        <w:t>(</w:t>
      </w:r>
      <w:hyperlink r:id="rId9" w:history="1">
        <w:r w:rsidR="00447D00" w:rsidRPr="00D956B7">
          <w:rPr>
            <w:rStyle w:val="Hyperlink"/>
            <w:rFonts w:cs="Arial"/>
            <w:sz w:val="20"/>
          </w:rPr>
          <w:t>www.coperion.com</w:t>
        </w:r>
      </w:hyperlink>
      <w:r w:rsidR="00447D00">
        <w:rPr>
          <w:rFonts w:cs="Arial"/>
          <w:sz w:val="20"/>
        </w:rPr>
        <w:t xml:space="preserve">)  </w:t>
      </w:r>
      <w:r>
        <w:rPr>
          <w:rFonts w:cs="Arial"/>
          <w:sz w:val="20"/>
        </w:rPr>
        <w:t xml:space="preserve">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w:t>
      </w:r>
    </w:p>
    <w:p w:rsidR="00E17602" w:rsidRDefault="00E17602" w:rsidP="001A111A">
      <w:pPr>
        <w:rPr>
          <w:rFonts w:cs="Arial"/>
          <w:sz w:val="20"/>
        </w:rPr>
      </w:pPr>
    </w:p>
    <w:p w:rsidR="002B6964" w:rsidRDefault="002B6964" w:rsidP="001A111A">
      <w:pPr>
        <w:rPr>
          <w:rFonts w:cs="Arial"/>
          <w:sz w:val="20"/>
        </w:rPr>
      </w:pPr>
    </w:p>
    <w:p w:rsidR="00CB4192" w:rsidRPr="0035175A" w:rsidRDefault="0035175A" w:rsidP="00447D00">
      <w:pPr>
        <w:rPr>
          <w:b/>
          <w:szCs w:val="22"/>
        </w:rPr>
      </w:pPr>
      <w:r w:rsidRPr="0035175A">
        <w:rPr>
          <w:rFonts w:cs="Arial"/>
          <w:sz w:val="20"/>
        </w:rPr>
        <w:t>Das Deutsche Institut für Lebensmitteltechnik e.V. (DIL) hat Standorte in Quakenbrück und Brüssel</w:t>
      </w:r>
      <w:r w:rsidR="00447D00">
        <w:rPr>
          <w:rFonts w:cs="Arial"/>
          <w:sz w:val="20"/>
        </w:rPr>
        <w:t xml:space="preserve"> (www.dil-ev.de)</w:t>
      </w:r>
      <w:r w:rsidRPr="0035175A">
        <w:rPr>
          <w:rFonts w:cs="Arial"/>
          <w:sz w:val="20"/>
        </w:rPr>
        <w:t>. Es liegt im Herzen der deutschen Agrar- und Ernährungswirtschaft. In den letzten drei Jahrzehnten hat sich in und um das Institut ein sehr gut aufgestelltes Team von rund 150 Experten entwickelt, die täglich neue Potenziale ausschöpfen und Innovationen den Weg ebnen. Getragen von über 150 Mitgliedsunternehmen aus der Ernährungswirtschaft und angrenzenden Bereichen operiert das DIL als Forschungsinstitut in der Produkt- und Prozessentwicklung sowie in der Analytik. Die Kompetenzen und technischen Möglichkeiten des Instituts erstrecken sich über die gesamte Breite der Lebensmitteltechnik.</w:t>
      </w:r>
    </w:p>
    <w:p w:rsidR="00E17602" w:rsidRDefault="00E17602">
      <w:pPr>
        <w:pStyle w:val="Trennung"/>
        <w:spacing w:before="480" w:after="480"/>
      </w:pPr>
      <w:r>
        <w:t></w:t>
      </w:r>
      <w:r>
        <w:t></w:t>
      </w:r>
      <w:r>
        <w:t></w:t>
      </w: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7" w:name="OLE_LINK1"/>
      <w:r>
        <w:rPr>
          <w:b/>
        </w:rPr>
        <w:fldChar w:fldCharType="begin"/>
      </w:r>
      <w:r>
        <w:rPr>
          <w:b/>
        </w:rPr>
        <w:instrText xml:space="preserve"> HYPERLINK "http://www.coperion.com/news/pressemitteilungen" </w:instrText>
      </w:r>
      <w:r w:rsidR="00A64D38">
        <w:rPr>
          <w:b/>
        </w:rPr>
      </w:r>
      <w:r>
        <w:rPr>
          <w:b/>
        </w:rPr>
        <w:fldChar w:fldCharType="separate"/>
      </w:r>
      <w:r>
        <w:rPr>
          <w:rStyle w:val="Hyperlink"/>
          <w:b/>
        </w:rPr>
        <w:t>http://www.coperion.com/news/pressemitteilungen</w:t>
      </w:r>
      <w:r>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E17602" w:rsidRDefault="00E17602">
      <w:pPr>
        <w:pStyle w:val="Beleg"/>
        <w:spacing w:before="360"/>
      </w:pPr>
      <w:r>
        <w:t xml:space="preserve">Redaktioneller Kontakt und Belegexemplare: </w:t>
      </w:r>
    </w:p>
    <w:p w:rsidR="00E17602" w:rsidRDefault="00E17602" w:rsidP="00831D9C">
      <w:pPr>
        <w:pStyle w:val="Konsens"/>
        <w:spacing w:before="120"/>
        <w:rPr>
          <w:szCs w:val="22"/>
        </w:rPr>
      </w:pPr>
      <w:r>
        <w:t xml:space="preserve">Dr. </w:t>
      </w:r>
      <w:r w:rsidR="00414927">
        <w:t>Georg Krassowski</w:t>
      </w:r>
      <w:r>
        <w:t>,  KONSENS Public Relations GmbH &amp; Co. KG,</w:t>
      </w:r>
      <w:r>
        <w:br/>
        <w:t>Hans-</w:t>
      </w:r>
      <w:proofErr w:type="spellStart"/>
      <w:r>
        <w:t>Kudlich</w:t>
      </w:r>
      <w:proofErr w:type="spellEnd"/>
      <w:r>
        <w:t>-Straße 25,  D-64823 Groß-Umstadt</w:t>
      </w:r>
      <w:r>
        <w:br/>
        <w:t>Tel.:+49 (0)60 78/93 63-0,  Fax: +49 (0)60 78/93 63-20</w:t>
      </w:r>
      <w:r>
        <w:br/>
      </w:r>
      <w:r w:rsidR="00831D9C">
        <w:rPr>
          <w:szCs w:val="22"/>
        </w:rPr>
        <w:t xml:space="preserve">mail@konsens.de, </w:t>
      </w:r>
      <w:hyperlink r:id="rId10" w:history="1">
        <w:r>
          <w:rPr>
            <w:rStyle w:val="Hyperlink"/>
            <w:szCs w:val="22"/>
          </w:rPr>
          <w:t>www.konsens.de</w:t>
        </w:r>
      </w:hyperlink>
    </w:p>
    <w:p w:rsidR="00AD01B5" w:rsidRDefault="00AD01B5">
      <w:pPr>
        <w:pStyle w:val="bild"/>
      </w:pPr>
    </w:p>
    <w:p w:rsidR="00BC6E17" w:rsidRDefault="00BC6E17">
      <w:pPr>
        <w:pStyle w:val="bild"/>
      </w:pPr>
    </w:p>
    <w:p w:rsidR="00831D9C" w:rsidRDefault="00831D9C" w:rsidP="001A111A">
      <w:pPr>
        <w:pStyle w:val="bild"/>
        <w:spacing w:before="0"/>
      </w:pPr>
    </w:p>
    <w:p w:rsidR="00831D9C" w:rsidRDefault="00831D9C" w:rsidP="00831D9C">
      <w:pPr>
        <w:pStyle w:val="bild"/>
        <w:spacing w:before="0"/>
      </w:pPr>
      <w:r>
        <w:rPr>
          <w:noProof/>
          <w:lang w:eastAsia="ja-JP"/>
        </w:rPr>
        <w:lastRenderedPageBreak/>
        <w:drawing>
          <wp:inline distT="0" distB="0" distL="0" distR="0" wp14:anchorId="19695102" wp14:editId="785588D9">
            <wp:extent cx="2954741" cy="2018085"/>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70.jpg"/>
                    <pic:cNvPicPr/>
                  </pic:nvPicPr>
                  <pic:blipFill rotWithShape="1">
                    <a:blip r:embed="rId11" cstate="print">
                      <a:extLst>
                        <a:ext uri="{28A0092B-C50C-407E-A947-70E740481C1C}">
                          <a14:useLocalDpi xmlns:a14="http://schemas.microsoft.com/office/drawing/2010/main" val="0"/>
                        </a:ext>
                      </a:extLst>
                    </a:blip>
                    <a:srcRect t="8930"/>
                    <a:stretch/>
                  </pic:blipFill>
                  <pic:spPr bwMode="auto">
                    <a:xfrm>
                      <a:off x="0" y="0"/>
                      <a:ext cx="2956567" cy="201933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9D3AD1">
        <w:rPr>
          <w:noProof/>
          <w:lang w:eastAsia="ja-JP"/>
        </w:rPr>
        <w:drawing>
          <wp:inline distT="0" distB="0" distL="0" distR="0" wp14:anchorId="046FE5D8" wp14:editId="53D1506E">
            <wp:extent cx="2879560" cy="2013691"/>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ExtSem15_ScrewElements_P1010164_rgb_300dp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8022" cy="2012615"/>
                    </a:xfrm>
                    <a:prstGeom prst="rect">
                      <a:avLst/>
                    </a:prstGeom>
                  </pic:spPr>
                </pic:pic>
              </a:graphicData>
            </a:graphic>
          </wp:inline>
        </w:drawing>
      </w:r>
    </w:p>
    <w:p w:rsidR="00831D9C" w:rsidRDefault="00831D9C" w:rsidP="001A111A">
      <w:pPr>
        <w:pStyle w:val="bild"/>
        <w:spacing w:before="0"/>
      </w:pPr>
    </w:p>
    <w:p w:rsidR="00DA5718" w:rsidRPr="001A111A" w:rsidRDefault="005A71B6" w:rsidP="000B334F">
      <w:pPr>
        <w:pStyle w:val="bild"/>
        <w:spacing w:before="0"/>
      </w:pPr>
      <w:r w:rsidRPr="001A111A">
        <w:t xml:space="preserve">Das </w:t>
      </w:r>
      <w:r w:rsidR="00C52747" w:rsidRPr="001A111A">
        <w:t>Food Extrusion Seminar 201</w:t>
      </w:r>
      <w:r w:rsidR="00831D9C">
        <w:t>5</w:t>
      </w:r>
      <w:r w:rsidR="00C52747" w:rsidRPr="001A111A">
        <w:t xml:space="preserve"> bei Coperion</w:t>
      </w:r>
      <w:r w:rsidRPr="001A111A">
        <w:t xml:space="preserve"> kombinierte</w:t>
      </w:r>
      <w:r w:rsidR="00C52747" w:rsidRPr="001A111A">
        <w:t xml:space="preserve"> Expertenvorträge</w:t>
      </w:r>
      <w:r w:rsidR="00BB64B1" w:rsidRPr="001A111A">
        <w:t xml:space="preserve"> </w:t>
      </w:r>
      <w:r w:rsidR="00D82377" w:rsidRPr="001A111A">
        <w:t xml:space="preserve">(links) </w:t>
      </w:r>
      <w:r w:rsidR="001A111A">
        <w:t xml:space="preserve">mit </w:t>
      </w:r>
      <w:r w:rsidR="00C52747" w:rsidRPr="001A111A">
        <w:t>Praxis</w:t>
      </w:r>
      <w:r w:rsidRPr="001A111A">
        <w:t>vorführungen</w:t>
      </w:r>
      <w:r w:rsidR="001A111A">
        <w:t xml:space="preserve"> und -übungen</w:t>
      </w:r>
      <w:r w:rsidR="00C52747" w:rsidRPr="001A111A">
        <w:t xml:space="preserve">. Bild rechts: </w:t>
      </w:r>
      <w:r w:rsidR="00C94E98">
        <w:t xml:space="preserve">Als </w:t>
      </w:r>
      <w:r w:rsidR="00810217" w:rsidRPr="001A111A">
        <w:t>Praxisübung</w:t>
      </w:r>
      <w:r w:rsidR="004331C2" w:rsidRPr="001A111A">
        <w:t xml:space="preserve"> </w:t>
      </w:r>
      <w:r w:rsidR="00316DAA">
        <w:t>wu</w:t>
      </w:r>
      <w:r w:rsidR="00C94E98">
        <w:t xml:space="preserve">rden </w:t>
      </w:r>
      <w:r w:rsidR="004331C2" w:rsidRPr="001A111A">
        <w:t>ZSK-Schnecken</w:t>
      </w:r>
      <w:r w:rsidR="00B54622" w:rsidRPr="001A111A">
        <w:t xml:space="preserve">wellen </w:t>
      </w:r>
      <w:r w:rsidR="00BB64B1" w:rsidRPr="001A111A">
        <w:t xml:space="preserve">mit </w:t>
      </w:r>
      <w:r w:rsidR="003B5CD0">
        <w:t xml:space="preserve">verschiedenen Förder- </w:t>
      </w:r>
      <w:r w:rsidR="00BB64B1" w:rsidRPr="001A111A">
        <w:t>Misch- und S</w:t>
      </w:r>
      <w:r w:rsidR="00B54622" w:rsidRPr="001A111A">
        <w:t>cherelementen</w:t>
      </w:r>
      <w:r w:rsidR="003B5CD0">
        <w:t xml:space="preserve"> bestückt und zu einer Schneckenkonfiguration zusammengefügt.</w:t>
      </w:r>
      <w:r w:rsidR="00BB64B1" w:rsidRPr="001A111A">
        <w:t xml:space="preserve"> </w:t>
      </w:r>
    </w:p>
    <w:p w:rsidR="00DA5718" w:rsidRDefault="00DA5718" w:rsidP="00DA5718">
      <w:pPr>
        <w:pStyle w:val="bild"/>
        <w:spacing w:before="0"/>
      </w:pPr>
    </w:p>
    <w:p w:rsidR="009F3992" w:rsidRDefault="009F3992" w:rsidP="00DA5718">
      <w:pPr>
        <w:pStyle w:val="bild"/>
        <w:spacing w:before="0"/>
      </w:pPr>
    </w:p>
    <w:p w:rsidR="009F3992" w:rsidRDefault="009F3992" w:rsidP="00DA5718">
      <w:pPr>
        <w:pStyle w:val="bild"/>
        <w:spacing w:before="0"/>
      </w:pPr>
      <w:r>
        <w:t xml:space="preserve">  </w:t>
      </w:r>
      <w:r w:rsidR="00DF29A5">
        <w:t xml:space="preserve">  </w:t>
      </w:r>
    </w:p>
    <w:p w:rsidR="00DA5718" w:rsidRDefault="009F3992" w:rsidP="007F46A6">
      <w:pPr>
        <w:pStyle w:val="bild"/>
        <w:spacing w:before="0"/>
      </w:pPr>
      <w:r>
        <w:t xml:space="preserve"> </w:t>
      </w:r>
      <w:r>
        <w:rPr>
          <w:noProof/>
          <w:lang w:eastAsia="ja-JP"/>
        </w:rPr>
        <w:drawing>
          <wp:inline distT="0" distB="0" distL="0" distR="0" wp14:anchorId="77C3E44D" wp14:editId="311A5B67">
            <wp:extent cx="2729552" cy="1596361"/>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778.jpg"/>
                    <pic:cNvPicPr/>
                  </pic:nvPicPr>
                  <pic:blipFill rotWithShape="1">
                    <a:blip r:embed="rId13" cstate="print">
                      <a:extLst>
                        <a:ext uri="{28A0092B-C50C-407E-A947-70E740481C1C}">
                          <a14:useLocalDpi xmlns:a14="http://schemas.microsoft.com/office/drawing/2010/main" val="0"/>
                        </a:ext>
                      </a:extLst>
                    </a:blip>
                    <a:srcRect t="7492" b="4870"/>
                    <a:stretch/>
                  </pic:blipFill>
                  <pic:spPr bwMode="auto">
                    <a:xfrm>
                      <a:off x="0" y="0"/>
                      <a:ext cx="2729297" cy="1596212"/>
                    </a:xfrm>
                    <a:prstGeom prst="rect">
                      <a:avLst/>
                    </a:prstGeom>
                    <a:ln>
                      <a:noFill/>
                    </a:ln>
                    <a:extLst>
                      <a:ext uri="{53640926-AAD7-44D8-BBD7-CCE9431645EC}">
                        <a14:shadowObscured xmlns:a14="http://schemas.microsoft.com/office/drawing/2010/main"/>
                      </a:ext>
                    </a:extLst>
                  </pic:spPr>
                </pic:pic>
              </a:graphicData>
            </a:graphic>
          </wp:inline>
        </w:drawing>
      </w:r>
      <w:r w:rsidR="007F46A6">
        <w:t xml:space="preserve">  </w:t>
      </w:r>
      <w:r w:rsidR="007F46A6">
        <w:rPr>
          <w:noProof/>
          <w:lang w:eastAsia="ja-JP"/>
        </w:rPr>
        <w:drawing>
          <wp:inline distT="0" distB="0" distL="0" distR="0" wp14:anchorId="0F756941" wp14:editId="2653A2FB">
            <wp:extent cx="2845558" cy="160056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84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4038" cy="1599714"/>
                    </a:xfrm>
                    <a:prstGeom prst="rect">
                      <a:avLst/>
                    </a:prstGeom>
                  </pic:spPr>
                </pic:pic>
              </a:graphicData>
            </a:graphic>
          </wp:inline>
        </w:drawing>
      </w:r>
    </w:p>
    <w:p w:rsidR="00D80D09" w:rsidRPr="003B5CD0" w:rsidRDefault="00B54622" w:rsidP="00447D00">
      <w:pPr>
        <w:pStyle w:val="bild"/>
        <w:spacing w:before="0"/>
      </w:pPr>
      <w:r w:rsidRPr="003B5CD0">
        <w:t>ZSK 2</w:t>
      </w:r>
      <w:r w:rsidR="00BA0612" w:rsidRPr="003B5CD0">
        <w:t>7</w:t>
      </w:r>
      <w:r w:rsidR="00D82377" w:rsidRPr="003B5CD0">
        <w:t xml:space="preserve"> </w:t>
      </w:r>
      <w:proofErr w:type="spellStart"/>
      <w:r w:rsidR="001870AC" w:rsidRPr="003B5CD0">
        <w:t>M</w:t>
      </w:r>
      <w:r w:rsidR="00DC58C0">
        <w:t>EGAv</w:t>
      </w:r>
      <w:r w:rsidR="001870AC" w:rsidRPr="003B5CD0">
        <w:t>olume</w:t>
      </w:r>
      <w:proofErr w:type="spellEnd"/>
      <w:r w:rsidR="007F46A6">
        <w:t xml:space="preserve"> PLUS</w:t>
      </w:r>
      <w:r w:rsidR="001870AC" w:rsidRPr="003B5CD0">
        <w:t xml:space="preserve"> mit KT </w:t>
      </w:r>
      <w:r w:rsidR="00BB68F1" w:rsidRPr="003B5CD0">
        <w:t>20 Dosierung (Coperion K</w:t>
      </w:r>
      <w:r w:rsidR="00DC58C0">
        <w:t>-</w:t>
      </w:r>
      <w:proofErr w:type="spellStart"/>
      <w:r w:rsidR="007F46A6">
        <w:t>T</w:t>
      </w:r>
      <w:r w:rsidR="007F46A6" w:rsidRPr="003B5CD0">
        <w:t>ron</w:t>
      </w:r>
      <w:proofErr w:type="spellEnd"/>
      <w:r w:rsidR="00BB68F1" w:rsidRPr="003B5CD0">
        <w:t xml:space="preserve">) mit </w:t>
      </w:r>
      <w:r w:rsidR="001870AC" w:rsidRPr="003B5CD0">
        <w:t xml:space="preserve">angeschlossener </w:t>
      </w:r>
      <w:proofErr w:type="spellStart"/>
      <w:r w:rsidR="001870AC" w:rsidRPr="003B5CD0">
        <w:t>Kühldüse</w:t>
      </w:r>
      <w:proofErr w:type="spellEnd"/>
      <w:r w:rsidR="001870AC" w:rsidRPr="003B5CD0">
        <w:t xml:space="preserve"> </w:t>
      </w:r>
      <w:r w:rsidR="00BB68F1" w:rsidRPr="003B5CD0">
        <w:t>(</w:t>
      </w:r>
      <w:r w:rsidR="001870AC" w:rsidRPr="003B5CD0">
        <w:t>DIL</w:t>
      </w:r>
      <w:r w:rsidR="00BB68F1" w:rsidRPr="003B5CD0">
        <w:t>): Praktischer Teil</w:t>
      </w:r>
      <w:r w:rsidR="007A300D" w:rsidRPr="003B5CD0">
        <w:t xml:space="preserve"> High </w:t>
      </w:r>
      <w:proofErr w:type="spellStart"/>
      <w:r w:rsidR="007A300D" w:rsidRPr="003B5CD0">
        <w:t>Moisture</w:t>
      </w:r>
      <w:proofErr w:type="spellEnd"/>
      <w:r w:rsidR="007A300D" w:rsidRPr="003B5CD0">
        <w:t xml:space="preserve"> </w:t>
      </w:r>
      <w:r w:rsidR="00BC482D" w:rsidRPr="003B5CD0">
        <w:t>Extrusion</w:t>
      </w:r>
      <w:r w:rsidR="00BB68F1" w:rsidRPr="003B5CD0">
        <w:t xml:space="preserve"> </w:t>
      </w:r>
      <w:proofErr w:type="spellStart"/>
      <w:r w:rsidR="00BB68F1" w:rsidRPr="003B5CD0">
        <w:t>Cooking</w:t>
      </w:r>
      <w:proofErr w:type="spellEnd"/>
      <w:r w:rsidR="00BB68F1" w:rsidRPr="003B5CD0">
        <w:t xml:space="preserve"> von neuartigen Fleischanaloga</w:t>
      </w:r>
      <w:r w:rsidR="00BC482D" w:rsidRPr="003B5CD0">
        <w:t xml:space="preserve"> (</w:t>
      </w:r>
      <w:r w:rsidR="007F46A6">
        <w:t>links</w:t>
      </w:r>
      <w:r w:rsidR="00BC482D" w:rsidRPr="003B5CD0">
        <w:t>).</w:t>
      </w:r>
      <w:r w:rsidR="00DF29A5" w:rsidRPr="003B5CD0">
        <w:t xml:space="preserve"> Unter</w:t>
      </w:r>
      <w:r w:rsidR="00BB68F1" w:rsidRPr="003B5CD0">
        <w:t xml:space="preserve"> </w:t>
      </w:r>
      <w:r w:rsidR="00DF29A5" w:rsidRPr="003B5CD0">
        <w:t xml:space="preserve">anderem </w:t>
      </w:r>
      <w:r w:rsidR="00BB68F1" w:rsidRPr="003B5CD0">
        <w:t>wurde</w:t>
      </w:r>
      <w:r w:rsidR="00447D00">
        <w:t>n Zusatzstoffe zur Veranschaulichung des Prozesses</w:t>
      </w:r>
      <w:r w:rsidR="00127159">
        <w:t xml:space="preserve"> </w:t>
      </w:r>
      <w:r w:rsidR="00E90CB4">
        <w:t>eingesetzt</w:t>
      </w:r>
      <w:r w:rsidR="007F46A6">
        <w:t xml:space="preserve"> (Bild rechts)</w:t>
      </w:r>
      <w:r w:rsidR="00850FA2" w:rsidRPr="003B5CD0">
        <w:t>.</w:t>
      </w:r>
    </w:p>
    <w:p w:rsidR="00010D93" w:rsidRDefault="00010D93">
      <w:pPr>
        <w:pStyle w:val="bild"/>
      </w:pPr>
      <w:r>
        <w:t>Bild</w:t>
      </w:r>
      <w:r w:rsidR="000D0A15">
        <w:t>er</w:t>
      </w:r>
      <w:r>
        <w:t>: Coperion, Stuttgart</w:t>
      </w:r>
    </w:p>
    <w:p w:rsidR="00AC7F56" w:rsidRDefault="00AC7F56">
      <w:pPr>
        <w:pStyle w:val="bild"/>
      </w:pPr>
    </w:p>
    <w:sectPr w:rsidR="00AC7F56"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96" w:rsidRDefault="00B42096">
      <w:r>
        <w:separator/>
      </w:r>
    </w:p>
  </w:endnote>
  <w:endnote w:type="continuationSeparator" w:id="0">
    <w:p w:rsidR="00B42096" w:rsidRDefault="00B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A64D38">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A64D38">
            <w:rPr>
              <w:rFonts w:cs="Arial"/>
              <w:noProof/>
              <w:sz w:val="14"/>
              <w:szCs w:val="14"/>
            </w:rPr>
            <w:t>4</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96" w:rsidRDefault="00B42096">
      <w:r>
        <w:separator/>
      </w:r>
    </w:p>
  </w:footnote>
  <w:footnote w:type="continuationSeparator" w:id="0">
    <w:p w:rsidR="00B42096" w:rsidRDefault="00B42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26B9C">
          <w:pPr>
            <w:pStyle w:val="Kopfzeile"/>
            <w:widowControl w:val="0"/>
            <w:rPr>
              <w:rFonts w:cs="Arial"/>
              <w:szCs w:val="22"/>
            </w:rPr>
          </w:pPr>
          <w:r>
            <w:rPr>
              <w:rFonts w:cs="Arial"/>
              <w:noProof/>
              <w:sz w:val="16"/>
              <w:szCs w:val="16"/>
              <w:lang w:eastAsia="ja-JP"/>
            </w:rPr>
            <w:drawing>
              <wp:inline distT="0" distB="0" distL="0" distR="0" wp14:anchorId="06F27314" wp14:editId="1E358595">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rsidR="00336917" w:rsidRDefault="00426B9C">
          <w:pPr>
            <w:pStyle w:val="Kopfzeile"/>
            <w:tabs>
              <w:tab w:val="left" w:pos="5273"/>
              <w:tab w:val="left" w:pos="6480"/>
            </w:tabs>
            <w:rPr>
              <w:szCs w:val="22"/>
            </w:rPr>
          </w:pPr>
          <w:r>
            <w:rPr>
              <w:noProof/>
              <w:sz w:val="16"/>
              <w:szCs w:val="16"/>
              <w:lang w:eastAsia="ja-JP"/>
            </w:rPr>
            <w:drawing>
              <wp:inline distT="0" distB="0" distL="0" distR="0" wp14:anchorId="06526B44" wp14:editId="22E9C3C8">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46078D" w:rsidP="005913A5">
          <w:pPr>
            <w:pStyle w:val="Kopfzeile"/>
            <w:widowControl w:val="0"/>
            <w:spacing w:line="200" w:lineRule="exact"/>
          </w:pPr>
          <w:bookmarkStart w:id="8" w:name="HeaderPage2Date"/>
          <w:bookmarkEnd w:id="8"/>
          <w:r>
            <w:t xml:space="preserve">November </w:t>
          </w:r>
          <w:r w:rsidR="00995857">
            <w:t>2015</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26B9C">
          <w:pPr>
            <w:pStyle w:val="Kopfzeile"/>
            <w:widowControl w:val="0"/>
            <w:rPr>
              <w:rFonts w:cs="Arial"/>
              <w:sz w:val="16"/>
              <w:szCs w:val="16"/>
            </w:rPr>
          </w:pPr>
          <w:r>
            <w:rPr>
              <w:rFonts w:cs="Arial"/>
              <w:noProof/>
              <w:sz w:val="16"/>
              <w:szCs w:val="16"/>
              <w:lang w:eastAsia="ja-JP"/>
            </w:rPr>
            <w:drawing>
              <wp:inline distT="0" distB="0" distL="0" distR="0">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rsidR="00336917" w:rsidRDefault="00426B9C">
          <w:pPr>
            <w:pStyle w:val="Kopfzeile"/>
            <w:tabs>
              <w:tab w:val="left" w:pos="5273"/>
              <w:tab w:val="left" w:pos="6480"/>
            </w:tabs>
            <w:spacing w:after="10"/>
            <w:rPr>
              <w:sz w:val="16"/>
              <w:szCs w:val="16"/>
            </w:rPr>
          </w:pPr>
          <w:r>
            <w:rPr>
              <w:noProof/>
              <w:sz w:val="16"/>
              <w:szCs w:val="16"/>
              <w:lang w:eastAsia="ja-JP"/>
            </w:rPr>
            <w:drawing>
              <wp:inline distT="0" distB="0" distL="0" distR="0">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74C"/>
    <w:rsid w:val="00024466"/>
    <w:rsid w:val="00056F5E"/>
    <w:rsid w:val="00077F42"/>
    <w:rsid w:val="000800F8"/>
    <w:rsid w:val="000836F6"/>
    <w:rsid w:val="00083D37"/>
    <w:rsid w:val="00084342"/>
    <w:rsid w:val="000917E8"/>
    <w:rsid w:val="000975A9"/>
    <w:rsid w:val="00097A01"/>
    <w:rsid w:val="000A4252"/>
    <w:rsid w:val="000A6757"/>
    <w:rsid w:val="000B334F"/>
    <w:rsid w:val="000B59A1"/>
    <w:rsid w:val="000C0274"/>
    <w:rsid w:val="000C2259"/>
    <w:rsid w:val="000D0A15"/>
    <w:rsid w:val="000D6F21"/>
    <w:rsid w:val="000E2685"/>
    <w:rsid w:val="000F0039"/>
    <w:rsid w:val="000F5047"/>
    <w:rsid w:val="000F683A"/>
    <w:rsid w:val="000F6B8C"/>
    <w:rsid w:val="001150FF"/>
    <w:rsid w:val="00121B89"/>
    <w:rsid w:val="001232A5"/>
    <w:rsid w:val="00125974"/>
    <w:rsid w:val="00127159"/>
    <w:rsid w:val="001278C6"/>
    <w:rsid w:val="00140842"/>
    <w:rsid w:val="00145834"/>
    <w:rsid w:val="00151336"/>
    <w:rsid w:val="00152DC3"/>
    <w:rsid w:val="0016025B"/>
    <w:rsid w:val="001608CE"/>
    <w:rsid w:val="00163364"/>
    <w:rsid w:val="001746AE"/>
    <w:rsid w:val="00176035"/>
    <w:rsid w:val="001870AC"/>
    <w:rsid w:val="001A111A"/>
    <w:rsid w:val="001B4CF9"/>
    <w:rsid w:val="001C47CF"/>
    <w:rsid w:val="001D4626"/>
    <w:rsid w:val="001E75B5"/>
    <w:rsid w:val="001F0836"/>
    <w:rsid w:val="001F1628"/>
    <w:rsid w:val="001F2299"/>
    <w:rsid w:val="001F26CD"/>
    <w:rsid w:val="001F276F"/>
    <w:rsid w:val="00205A54"/>
    <w:rsid w:val="00207933"/>
    <w:rsid w:val="0021115B"/>
    <w:rsid w:val="002173C4"/>
    <w:rsid w:val="0021787F"/>
    <w:rsid w:val="0022057D"/>
    <w:rsid w:val="002243E7"/>
    <w:rsid w:val="00230854"/>
    <w:rsid w:val="00240C1C"/>
    <w:rsid w:val="00253ECB"/>
    <w:rsid w:val="00266472"/>
    <w:rsid w:val="00267DF3"/>
    <w:rsid w:val="002735A6"/>
    <w:rsid w:val="00274AC8"/>
    <w:rsid w:val="002A0AF8"/>
    <w:rsid w:val="002A49E8"/>
    <w:rsid w:val="002A649D"/>
    <w:rsid w:val="002B6964"/>
    <w:rsid w:val="002C6F6E"/>
    <w:rsid w:val="002C7EEF"/>
    <w:rsid w:val="002D6BA5"/>
    <w:rsid w:val="002D6E75"/>
    <w:rsid w:val="002E36AB"/>
    <w:rsid w:val="002F3679"/>
    <w:rsid w:val="002F5C84"/>
    <w:rsid w:val="002F7BFA"/>
    <w:rsid w:val="00316DAA"/>
    <w:rsid w:val="00317FA1"/>
    <w:rsid w:val="00325BA5"/>
    <w:rsid w:val="00336917"/>
    <w:rsid w:val="0035175A"/>
    <w:rsid w:val="00352B95"/>
    <w:rsid w:val="003536D4"/>
    <w:rsid w:val="00356021"/>
    <w:rsid w:val="00362629"/>
    <w:rsid w:val="00363ADF"/>
    <w:rsid w:val="00387BDB"/>
    <w:rsid w:val="003A5AB8"/>
    <w:rsid w:val="003B5CD0"/>
    <w:rsid w:val="003B6D8E"/>
    <w:rsid w:val="003B7C0E"/>
    <w:rsid w:val="003C2B95"/>
    <w:rsid w:val="003C5309"/>
    <w:rsid w:val="003C53D6"/>
    <w:rsid w:val="003D1BD8"/>
    <w:rsid w:val="003E04D7"/>
    <w:rsid w:val="003E431B"/>
    <w:rsid w:val="003F2456"/>
    <w:rsid w:val="00400E4D"/>
    <w:rsid w:val="0041481E"/>
    <w:rsid w:val="00414927"/>
    <w:rsid w:val="00423AC4"/>
    <w:rsid w:val="00426B9C"/>
    <w:rsid w:val="004331C2"/>
    <w:rsid w:val="00433DD3"/>
    <w:rsid w:val="00447D00"/>
    <w:rsid w:val="0046078D"/>
    <w:rsid w:val="004627FF"/>
    <w:rsid w:val="004677F2"/>
    <w:rsid w:val="00471C40"/>
    <w:rsid w:val="0047523A"/>
    <w:rsid w:val="00476D75"/>
    <w:rsid w:val="00482058"/>
    <w:rsid w:val="00487260"/>
    <w:rsid w:val="004956A1"/>
    <w:rsid w:val="004959C0"/>
    <w:rsid w:val="004A23CA"/>
    <w:rsid w:val="004C28B6"/>
    <w:rsid w:val="004C2B14"/>
    <w:rsid w:val="004D5D1D"/>
    <w:rsid w:val="004D70CC"/>
    <w:rsid w:val="0050103D"/>
    <w:rsid w:val="00502D0D"/>
    <w:rsid w:val="005040BC"/>
    <w:rsid w:val="0050559E"/>
    <w:rsid w:val="00507D7C"/>
    <w:rsid w:val="00511E74"/>
    <w:rsid w:val="0051360C"/>
    <w:rsid w:val="00513E28"/>
    <w:rsid w:val="00537331"/>
    <w:rsid w:val="00563A92"/>
    <w:rsid w:val="005651E0"/>
    <w:rsid w:val="0056588A"/>
    <w:rsid w:val="00580959"/>
    <w:rsid w:val="0059012D"/>
    <w:rsid w:val="005913A5"/>
    <w:rsid w:val="005A71B6"/>
    <w:rsid w:val="005B4C73"/>
    <w:rsid w:val="005B799A"/>
    <w:rsid w:val="005F353A"/>
    <w:rsid w:val="005F48A1"/>
    <w:rsid w:val="00613BF2"/>
    <w:rsid w:val="00614866"/>
    <w:rsid w:val="00631971"/>
    <w:rsid w:val="006340F8"/>
    <w:rsid w:val="00635843"/>
    <w:rsid w:val="00647CC8"/>
    <w:rsid w:val="00652F66"/>
    <w:rsid w:val="00672CCE"/>
    <w:rsid w:val="006854E5"/>
    <w:rsid w:val="00690B50"/>
    <w:rsid w:val="006B3825"/>
    <w:rsid w:val="006B5684"/>
    <w:rsid w:val="006C013C"/>
    <w:rsid w:val="006C39FC"/>
    <w:rsid w:val="006C3BB4"/>
    <w:rsid w:val="006C5029"/>
    <w:rsid w:val="006D4055"/>
    <w:rsid w:val="006E0FBE"/>
    <w:rsid w:val="006E4FFB"/>
    <w:rsid w:val="006F2A24"/>
    <w:rsid w:val="007119FD"/>
    <w:rsid w:val="0072115C"/>
    <w:rsid w:val="00724C03"/>
    <w:rsid w:val="00730268"/>
    <w:rsid w:val="00731A3A"/>
    <w:rsid w:val="007537F8"/>
    <w:rsid w:val="00761BD8"/>
    <w:rsid w:val="00763374"/>
    <w:rsid w:val="00770AD8"/>
    <w:rsid w:val="00774270"/>
    <w:rsid w:val="0077573B"/>
    <w:rsid w:val="00784CF3"/>
    <w:rsid w:val="00793AC2"/>
    <w:rsid w:val="007943BD"/>
    <w:rsid w:val="007A300D"/>
    <w:rsid w:val="007E0B61"/>
    <w:rsid w:val="007E17E4"/>
    <w:rsid w:val="007E1819"/>
    <w:rsid w:val="007E3593"/>
    <w:rsid w:val="007F424F"/>
    <w:rsid w:val="007F46A6"/>
    <w:rsid w:val="00802D9D"/>
    <w:rsid w:val="00810217"/>
    <w:rsid w:val="00815FC2"/>
    <w:rsid w:val="00820308"/>
    <w:rsid w:val="008213C1"/>
    <w:rsid w:val="008215A6"/>
    <w:rsid w:val="00827E8D"/>
    <w:rsid w:val="008308DA"/>
    <w:rsid w:val="00831D9C"/>
    <w:rsid w:val="0083636E"/>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6EFB"/>
    <w:rsid w:val="008F1230"/>
    <w:rsid w:val="008F3B8E"/>
    <w:rsid w:val="008F3DAB"/>
    <w:rsid w:val="008F55CF"/>
    <w:rsid w:val="008F7B77"/>
    <w:rsid w:val="00900F32"/>
    <w:rsid w:val="00903160"/>
    <w:rsid w:val="0091485A"/>
    <w:rsid w:val="00924D4A"/>
    <w:rsid w:val="00935AC2"/>
    <w:rsid w:val="00941023"/>
    <w:rsid w:val="00941F2F"/>
    <w:rsid w:val="00942802"/>
    <w:rsid w:val="00943BA6"/>
    <w:rsid w:val="00944AE9"/>
    <w:rsid w:val="00953BA6"/>
    <w:rsid w:val="00956BEA"/>
    <w:rsid w:val="0096354A"/>
    <w:rsid w:val="009838F4"/>
    <w:rsid w:val="009848C0"/>
    <w:rsid w:val="00984ACD"/>
    <w:rsid w:val="0098574F"/>
    <w:rsid w:val="00990AC3"/>
    <w:rsid w:val="00990DCC"/>
    <w:rsid w:val="00991A4F"/>
    <w:rsid w:val="009934DC"/>
    <w:rsid w:val="00995857"/>
    <w:rsid w:val="009A49C3"/>
    <w:rsid w:val="009A5D63"/>
    <w:rsid w:val="009C1C7E"/>
    <w:rsid w:val="009C4FD7"/>
    <w:rsid w:val="009C7C65"/>
    <w:rsid w:val="009D3AD1"/>
    <w:rsid w:val="009D44E3"/>
    <w:rsid w:val="009D4B13"/>
    <w:rsid w:val="009E3FCD"/>
    <w:rsid w:val="009E5B0F"/>
    <w:rsid w:val="009F1667"/>
    <w:rsid w:val="009F3992"/>
    <w:rsid w:val="00A013C7"/>
    <w:rsid w:val="00A04833"/>
    <w:rsid w:val="00A04F9F"/>
    <w:rsid w:val="00A062F2"/>
    <w:rsid w:val="00A07811"/>
    <w:rsid w:val="00A07E15"/>
    <w:rsid w:val="00A1230F"/>
    <w:rsid w:val="00A454F3"/>
    <w:rsid w:val="00A52AA1"/>
    <w:rsid w:val="00A64D38"/>
    <w:rsid w:val="00A65DE6"/>
    <w:rsid w:val="00A7431D"/>
    <w:rsid w:val="00AC53C5"/>
    <w:rsid w:val="00AC7F56"/>
    <w:rsid w:val="00AD01B5"/>
    <w:rsid w:val="00AD36AB"/>
    <w:rsid w:val="00AE01DB"/>
    <w:rsid w:val="00AE0E4A"/>
    <w:rsid w:val="00AE1B64"/>
    <w:rsid w:val="00AE2700"/>
    <w:rsid w:val="00AF56C2"/>
    <w:rsid w:val="00AF7CE2"/>
    <w:rsid w:val="00B05076"/>
    <w:rsid w:val="00B172B6"/>
    <w:rsid w:val="00B20A0F"/>
    <w:rsid w:val="00B20B57"/>
    <w:rsid w:val="00B22064"/>
    <w:rsid w:val="00B34B07"/>
    <w:rsid w:val="00B379D4"/>
    <w:rsid w:val="00B42096"/>
    <w:rsid w:val="00B45593"/>
    <w:rsid w:val="00B46B7C"/>
    <w:rsid w:val="00B47F37"/>
    <w:rsid w:val="00B5422D"/>
    <w:rsid w:val="00B54622"/>
    <w:rsid w:val="00B6041E"/>
    <w:rsid w:val="00B676D0"/>
    <w:rsid w:val="00B77EEC"/>
    <w:rsid w:val="00B9189F"/>
    <w:rsid w:val="00BA0612"/>
    <w:rsid w:val="00BA498E"/>
    <w:rsid w:val="00BA61BC"/>
    <w:rsid w:val="00BB5534"/>
    <w:rsid w:val="00BB64B1"/>
    <w:rsid w:val="00BB68F1"/>
    <w:rsid w:val="00BB73C1"/>
    <w:rsid w:val="00BC447E"/>
    <w:rsid w:val="00BC482D"/>
    <w:rsid w:val="00BC6E17"/>
    <w:rsid w:val="00BE14C9"/>
    <w:rsid w:val="00BF0FAB"/>
    <w:rsid w:val="00BF14B0"/>
    <w:rsid w:val="00BF270C"/>
    <w:rsid w:val="00BF54B4"/>
    <w:rsid w:val="00BF5856"/>
    <w:rsid w:val="00C01381"/>
    <w:rsid w:val="00C03CC6"/>
    <w:rsid w:val="00C078A7"/>
    <w:rsid w:val="00C11482"/>
    <w:rsid w:val="00C15ED4"/>
    <w:rsid w:val="00C2411D"/>
    <w:rsid w:val="00C2591C"/>
    <w:rsid w:val="00C3213D"/>
    <w:rsid w:val="00C52747"/>
    <w:rsid w:val="00C6327D"/>
    <w:rsid w:val="00C658BB"/>
    <w:rsid w:val="00C7222E"/>
    <w:rsid w:val="00C72824"/>
    <w:rsid w:val="00C77B39"/>
    <w:rsid w:val="00C8116E"/>
    <w:rsid w:val="00C827B0"/>
    <w:rsid w:val="00C9257F"/>
    <w:rsid w:val="00C94E98"/>
    <w:rsid w:val="00C95F69"/>
    <w:rsid w:val="00CA12A6"/>
    <w:rsid w:val="00CA1CE7"/>
    <w:rsid w:val="00CA2492"/>
    <w:rsid w:val="00CB4192"/>
    <w:rsid w:val="00CD18EB"/>
    <w:rsid w:val="00CD33CE"/>
    <w:rsid w:val="00CD74FF"/>
    <w:rsid w:val="00CE0FBE"/>
    <w:rsid w:val="00CE3B08"/>
    <w:rsid w:val="00CF125C"/>
    <w:rsid w:val="00CF43F6"/>
    <w:rsid w:val="00D03F1C"/>
    <w:rsid w:val="00D04EA2"/>
    <w:rsid w:val="00D16EDC"/>
    <w:rsid w:val="00D207FA"/>
    <w:rsid w:val="00D30183"/>
    <w:rsid w:val="00D336FF"/>
    <w:rsid w:val="00D44D33"/>
    <w:rsid w:val="00D613F1"/>
    <w:rsid w:val="00D65EA2"/>
    <w:rsid w:val="00D75911"/>
    <w:rsid w:val="00D80D09"/>
    <w:rsid w:val="00D82377"/>
    <w:rsid w:val="00D913A9"/>
    <w:rsid w:val="00D920E0"/>
    <w:rsid w:val="00DA5718"/>
    <w:rsid w:val="00DB18DF"/>
    <w:rsid w:val="00DB63F7"/>
    <w:rsid w:val="00DC58C0"/>
    <w:rsid w:val="00DC7177"/>
    <w:rsid w:val="00DE1353"/>
    <w:rsid w:val="00DF29A5"/>
    <w:rsid w:val="00E03D80"/>
    <w:rsid w:val="00E15795"/>
    <w:rsid w:val="00E17602"/>
    <w:rsid w:val="00E20874"/>
    <w:rsid w:val="00E23DC0"/>
    <w:rsid w:val="00E25067"/>
    <w:rsid w:val="00E256A1"/>
    <w:rsid w:val="00E31AD1"/>
    <w:rsid w:val="00E40A88"/>
    <w:rsid w:val="00E455FB"/>
    <w:rsid w:val="00E476D2"/>
    <w:rsid w:val="00E4778C"/>
    <w:rsid w:val="00E53317"/>
    <w:rsid w:val="00E6383E"/>
    <w:rsid w:val="00E63CD1"/>
    <w:rsid w:val="00E6448B"/>
    <w:rsid w:val="00E71F87"/>
    <w:rsid w:val="00E77E58"/>
    <w:rsid w:val="00E90CB4"/>
    <w:rsid w:val="00E914AB"/>
    <w:rsid w:val="00E9158F"/>
    <w:rsid w:val="00EB56B7"/>
    <w:rsid w:val="00EB5F5C"/>
    <w:rsid w:val="00EC0B88"/>
    <w:rsid w:val="00ED1F18"/>
    <w:rsid w:val="00EE622B"/>
    <w:rsid w:val="00EF6181"/>
    <w:rsid w:val="00F11E3F"/>
    <w:rsid w:val="00F3004E"/>
    <w:rsid w:val="00F41BC5"/>
    <w:rsid w:val="00F43ABD"/>
    <w:rsid w:val="00F63D65"/>
    <w:rsid w:val="00F673D7"/>
    <w:rsid w:val="00F92F9B"/>
    <w:rsid w:val="00F9548F"/>
    <w:rsid w:val="00FA28E9"/>
    <w:rsid w:val="00FA2DE4"/>
    <w:rsid w:val="00FA4B39"/>
    <w:rsid w:val="00FB15DD"/>
    <w:rsid w:val="00FC7354"/>
    <w:rsid w:val="00FD29C0"/>
    <w:rsid w:val="00FD7361"/>
    <w:rsid w:val="00FE33A4"/>
    <w:rsid w:val="00FE7A59"/>
    <w:rsid w:val="00FF1073"/>
    <w:rsid w:val="00FF17E7"/>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konsens.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A247-96CB-4324-BE42-1DFF5F84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813</Words>
  <Characters>6094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6894</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5</cp:revision>
  <cp:lastPrinted>2015-11-11T16:11:00Z</cp:lastPrinted>
  <dcterms:created xsi:type="dcterms:W3CDTF">2015-11-11T10:46:00Z</dcterms:created>
  <dcterms:modified xsi:type="dcterms:W3CDTF">2015-11-11T16:12:00Z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