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0302F5" w:rsidRPr="00657329" w:rsidTr="000302F5">
        <w:trPr>
          <w:cantSplit/>
          <w:trHeight w:val="118"/>
        </w:trPr>
        <w:tc>
          <w:tcPr>
            <w:tcW w:w="7140" w:type="dxa"/>
          </w:tcPr>
          <w:p w:rsidR="000302F5" w:rsidRPr="00657329" w:rsidRDefault="000302F5" w:rsidP="000302F5">
            <w:pPr>
              <w:spacing w:line="190" w:lineRule="exact"/>
              <w:rPr>
                <w:sz w:val="15"/>
                <w:szCs w:val="15"/>
              </w:rPr>
            </w:pPr>
          </w:p>
        </w:tc>
        <w:tc>
          <w:tcPr>
            <w:tcW w:w="2993" w:type="dxa"/>
            <w:vMerge w:val="restart"/>
          </w:tcPr>
          <w:p w:rsidR="000302F5" w:rsidRPr="004062A8" w:rsidRDefault="00B21001" w:rsidP="000302F5">
            <w:pPr>
              <w:spacing w:line="200" w:lineRule="exact"/>
              <w:rPr>
                <w:rFonts w:ascii="Arial" w:hAnsi="Arial" w:cs="Arial"/>
                <w:b/>
                <w:bCs/>
                <w:sz w:val="14"/>
              </w:rPr>
            </w:pPr>
            <w:bookmarkStart w:id="0" w:name="CompanyName"/>
            <w:bookmarkStart w:id="1" w:name="AddressLine"/>
            <w:bookmarkEnd w:id="0"/>
            <w:bookmarkEnd w:id="1"/>
            <w:r w:rsidRPr="004062A8">
              <w:rPr>
                <w:rFonts w:ascii="Arial" w:hAnsi="Arial" w:cs="Arial"/>
                <w:b/>
                <w:bCs/>
                <w:sz w:val="14"/>
              </w:rPr>
              <w:t>Kontakt</w:t>
            </w:r>
          </w:p>
          <w:p w:rsidR="000302F5" w:rsidRPr="004062A8" w:rsidRDefault="00B21001" w:rsidP="000302F5">
            <w:pPr>
              <w:spacing w:line="200" w:lineRule="exact"/>
              <w:rPr>
                <w:rFonts w:ascii="Arial" w:hAnsi="Arial" w:cs="Arial"/>
                <w:bCs/>
                <w:sz w:val="14"/>
              </w:rPr>
            </w:pPr>
            <w:r w:rsidRPr="004062A8">
              <w:rPr>
                <w:rFonts w:ascii="Arial" w:hAnsi="Arial" w:cs="Arial"/>
                <w:bCs/>
                <w:sz w:val="14"/>
              </w:rPr>
              <w:t>Bettina König</w:t>
            </w:r>
          </w:p>
          <w:p w:rsidR="000302F5" w:rsidRPr="004062A8" w:rsidRDefault="00B21001" w:rsidP="000302F5">
            <w:pPr>
              <w:spacing w:line="200" w:lineRule="exact"/>
              <w:rPr>
                <w:rFonts w:ascii="Arial" w:hAnsi="Arial" w:cs="Arial"/>
                <w:bCs/>
                <w:sz w:val="14"/>
              </w:rPr>
            </w:pPr>
            <w:r w:rsidRPr="004062A8">
              <w:rPr>
                <w:rFonts w:ascii="Arial" w:hAnsi="Arial" w:cs="Arial"/>
                <w:bCs/>
                <w:sz w:val="14"/>
              </w:rPr>
              <w:t>Marketing Communications</w:t>
            </w:r>
          </w:p>
          <w:p w:rsidR="000302F5" w:rsidRPr="004062A8" w:rsidRDefault="00B21001" w:rsidP="000302F5">
            <w:pPr>
              <w:spacing w:line="200" w:lineRule="exact"/>
              <w:rPr>
                <w:rFonts w:ascii="Arial" w:hAnsi="Arial" w:cs="Arial"/>
                <w:bCs/>
                <w:sz w:val="14"/>
              </w:rPr>
            </w:pPr>
            <w:r w:rsidRPr="004062A8">
              <w:rPr>
                <w:rFonts w:ascii="Arial" w:hAnsi="Arial" w:cs="Arial"/>
                <w:bCs/>
                <w:sz w:val="14"/>
              </w:rPr>
              <w:t>Coperion GmbH</w:t>
            </w:r>
          </w:p>
          <w:p w:rsidR="000302F5" w:rsidRPr="004062A8" w:rsidRDefault="00B21001" w:rsidP="000302F5">
            <w:pPr>
              <w:spacing w:line="200" w:lineRule="exact"/>
              <w:rPr>
                <w:rFonts w:ascii="Arial" w:hAnsi="Arial" w:cs="Arial"/>
                <w:bCs/>
                <w:sz w:val="14"/>
              </w:rPr>
            </w:pPr>
            <w:r w:rsidRPr="004062A8">
              <w:rPr>
                <w:rFonts w:ascii="Arial" w:hAnsi="Arial" w:cs="Arial"/>
                <w:bCs/>
                <w:sz w:val="14"/>
              </w:rPr>
              <w:t>Theodorstraße 10</w:t>
            </w:r>
          </w:p>
          <w:p w:rsidR="000302F5" w:rsidRPr="004062A8" w:rsidRDefault="00B21001" w:rsidP="000302F5">
            <w:pPr>
              <w:spacing w:line="200" w:lineRule="exact"/>
              <w:rPr>
                <w:rFonts w:ascii="Arial" w:hAnsi="Arial" w:cs="Arial"/>
                <w:bCs/>
                <w:sz w:val="14"/>
              </w:rPr>
            </w:pPr>
            <w:r w:rsidRPr="004062A8">
              <w:rPr>
                <w:rFonts w:ascii="Arial" w:hAnsi="Arial" w:cs="Arial"/>
                <w:bCs/>
                <w:sz w:val="14"/>
              </w:rPr>
              <w:t>70469 Stuttgart/Deutschland</w:t>
            </w:r>
          </w:p>
          <w:p w:rsidR="000302F5" w:rsidRPr="004062A8" w:rsidRDefault="000302F5" w:rsidP="000302F5">
            <w:pPr>
              <w:spacing w:line="200" w:lineRule="exact"/>
              <w:rPr>
                <w:rFonts w:ascii="Arial" w:hAnsi="Arial" w:cs="Arial"/>
                <w:bCs/>
                <w:sz w:val="14"/>
              </w:rPr>
            </w:pPr>
          </w:p>
          <w:p w:rsidR="000302F5" w:rsidRPr="004062A8" w:rsidRDefault="00B21001" w:rsidP="000302F5">
            <w:pPr>
              <w:spacing w:line="200" w:lineRule="exact"/>
              <w:rPr>
                <w:rFonts w:ascii="Arial" w:hAnsi="Arial" w:cs="Arial"/>
                <w:bCs/>
                <w:sz w:val="14"/>
              </w:rPr>
            </w:pPr>
            <w:r w:rsidRPr="004062A8">
              <w:rPr>
                <w:rFonts w:ascii="Arial" w:hAnsi="Arial" w:cs="Arial"/>
                <w:bCs/>
                <w:sz w:val="14"/>
              </w:rPr>
              <w:t>Telefon +49 (0)711 897 22 15</w:t>
            </w:r>
          </w:p>
          <w:p w:rsidR="000302F5" w:rsidRPr="004062A8" w:rsidRDefault="00B21001" w:rsidP="000302F5">
            <w:pPr>
              <w:spacing w:line="200" w:lineRule="exact"/>
              <w:rPr>
                <w:rFonts w:ascii="Arial" w:hAnsi="Arial" w:cs="Arial"/>
                <w:bCs/>
                <w:sz w:val="14"/>
              </w:rPr>
            </w:pPr>
            <w:r w:rsidRPr="004062A8">
              <w:rPr>
                <w:rFonts w:ascii="Arial" w:hAnsi="Arial" w:cs="Arial"/>
                <w:bCs/>
                <w:sz w:val="14"/>
              </w:rPr>
              <w:t>Telefax +49 (0)711 897 39 74</w:t>
            </w:r>
          </w:p>
          <w:p w:rsidR="000302F5" w:rsidRPr="004062A8" w:rsidRDefault="00B21001" w:rsidP="000302F5">
            <w:pPr>
              <w:spacing w:line="200" w:lineRule="exact"/>
              <w:rPr>
                <w:rFonts w:ascii="Arial" w:hAnsi="Arial" w:cs="Arial"/>
                <w:bCs/>
                <w:sz w:val="14"/>
              </w:rPr>
            </w:pPr>
            <w:r w:rsidRPr="004062A8">
              <w:rPr>
                <w:rFonts w:ascii="Arial" w:hAnsi="Arial" w:cs="Arial"/>
                <w:bCs/>
                <w:sz w:val="14"/>
              </w:rPr>
              <w:t>bettina.koenig@coperion.com</w:t>
            </w:r>
          </w:p>
          <w:p w:rsidR="000302F5" w:rsidRPr="004062A8" w:rsidRDefault="00B21001" w:rsidP="000302F5">
            <w:pPr>
              <w:spacing w:line="200" w:lineRule="exact"/>
              <w:rPr>
                <w:rFonts w:ascii="Arial" w:hAnsi="Arial" w:cs="Arial"/>
                <w:bCs/>
                <w:sz w:val="14"/>
              </w:rPr>
            </w:pPr>
            <w:r w:rsidRPr="004062A8">
              <w:rPr>
                <w:rFonts w:ascii="Arial" w:hAnsi="Arial" w:cs="Arial"/>
                <w:bCs/>
                <w:sz w:val="14"/>
              </w:rPr>
              <w:t>www.coperion.com</w:t>
            </w:r>
          </w:p>
          <w:p w:rsidR="000302F5" w:rsidRPr="00657329" w:rsidRDefault="000302F5" w:rsidP="000302F5">
            <w:pPr>
              <w:spacing w:line="200" w:lineRule="exact"/>
              <w:rPr>
                <w:sz w:val="15"/>
                <w:szCs w:val="15"/>
              </w:rPr>
            </w:pPr>
          </w:p>
        </w:tc>
      </w:tr>
      <w:tr w:rsidR="000302F5" w:rsidRPr="00657329" w:rsidTr="000302F5">
        <w:trPr>
          <w:cantSplit/>
          <w:trHeight w:val="154"/>
        </w:trPr>
        <w:tc>
          <w:tcPr>
            <w:tcW w:w="7140" w:type="dxa"/>
          </w:tcPr>
          <w:p w:rsidR="000302F5" w:rsidRPr="00657329" w:rsidRDefault="000302F5" w:rsidP="000302F5">
            <w:pPr>
              <w:spacing w:line="190" w:lineRule="exact"/>
              <w:rPr>
                <w:sz w:val="15"/>
                <w:szCs w:val="15"/>
              </w:rPr>
            </w:pPr>
          </w:p>
        </w:tc>
        <w:tc>
          <w:tcPr>
            <w:tcW w:w="2993" w:type="dxa"/>
            <w:vMerge/>
          </w:tcPr>
          <w:p w:rsidR="000302F5" w:rsidRPr="00657329" w:rsidRDefault="000302F5" w:rsidP="000302F5">
            <w:pPr>
              <w:pStyle w:val="Kopfzeile"/>
              <w:spacing w:line="200" w:lineRule="exact"/>
              <w:ind w:left="-108"/>
              <w:rPr>
                <w:sz w:val="14"/>
                <w:szCs w:val="14"/>
              </w:rPr>
            </w:pPr>
            <w:bookmarkStart w:id="2" w:name="AddressLineStreet"/>
            <w:bookmarkEnd w:id="2"/>
          </w:p>
        </w:tc>
      </w:tr>
      <w:tr w:rsidR="000302F5" w:rsidRPr="00657329" w:rsidTr="000302F5">
        <w:trPr>
          <w:cantSplit/>
          <w:trHeight w:val="263"/>
        </w:trPr>
        <w:tc>
          <w:tcPr>
            <w:tcW w:w="7140" w:type="dxa"/>
          </w:tcPr>
          <w:p w:rsidR="000302F5" w:rsidRPr="00657329" w:rsidRDefault="000302F5" w:rsidP="000302F5">
            <w:pPr>
              <w:rPr>
                <w:szCs w:val="22"/>
              </w:rPr>
            </w:pPr>
            <w:bookmarkStart w:id="3" w:name="Adresse"/>
            <w:bookmarkEnd w:id="3"/>
          </w:p>
        </w:tc>
        <w:tc>
          <w:tcPr>
            <w:tcW w:w="2993" w:type="dxa"/>
            <w:vMerge/>
          </w:tcPr>
          <w:p w:rsidR="000302F5" w:rsidRPr="00657329" w:rsidRDefault="000302F5" w:rsidP="000302F5">
            <w:pPr>
              <w:pStyle w:val="Kopfzeile"/>
              <w:spacing w:line="200" w:lineRule="exact"/>
              <w:ind w:left="-108"/>
              <w:rPr>
                <w:sz w:val="14"/>
                <w:szCs w:val="14"/>
              </w:rPr>
            </w:pPr>
            <w:bookmarkStart w:id="4" w:name="AddressLineCity"/>
            <w:bookmarkEnd w:id="4"/>
          </w:p>
        </w:tc>
      </w:tr>
      <w:tr w:rsidR="000302F5" w:rsidRPr="00657329" w:rsidTr="000302F5">
        <w:trPr>
          <w:cantSplit/>
          <w:trHeight w:val="263"/>
        </w:trPr>
        <w:tc>
          <w:tcPr>
            <w:tcW w:w="7140" w:type="dxa"/>
            <w:vAlign w:val="bottom"/>
          </w:tcPr>
          <w:p w:rsidR="000302F5" w:rsidRDefault="000302F5" w:rsidP="000302F5">
            <w:bookmarkStart w:id="5" w:name="LocationDate"/>
            <w:bookmarkEnd w:id="5"/>
          </w:p>
          <w:p w:rsidR="00774019" w:rsidRPr="00657329" w:rsidRDefault="00774019" w:rsidP="000302F5"/>
        </w:tc>
        <w:tc>
          <w:tcPr>
            <w:tcW w:w="2993" w:type="dxa"/>
            <w:vMerge/>
          </w:tcPr>
          <w:p w:rsidR="000302F5" w:rsidRPr="00657329" w:rsidRDefault="000302F5" w:rsidP="000302F5">
            <w:pPr>
              <w:pStyle w:val="Kopfzeile"/>
              <w:spacing w:line="200" w:lineRule="exact"/>
              <w:ind w:left="-108"/>
              <w:rPr>
                <w:sz w:val="14"/>
                <w:szCs w:val="14"/>
              </w:rPr>
            </w:pPr>
          </w:p>
        </w:tc>
      </w:tr>
    </w:tbl>
    <w:p w:rsidR="00774019" w:rsidRDefault="00774019" w:rsidP="000302F5">
      <w:pPr>
        <w:pStyle w:val="Pressemitteilung"/>
      </w:pPr>
    </w:p>
    <w:p w:rsidR="000302F5" w:rsidRPr="00CB39BD" w:rsidRDefault="00B21001" w:rsidP="000302F5">
      <w:pPr>
        <w:pStyle w:val="Pressemitteilung"/>
      </w:pPr>
      <w:bookmarkStart w:id="6" w:name="_GoBack"/>
      <w:bookmarkEnd w:id="6"/>
      <w:r>
        <w:t>Pressemitteilung</w:t>
      </w:r>
    </w:p>
    <w:p w:rsidR="000302F5" w:rsidRPr="00CB39BD" w:rsidRDefault="000302F5" w:rsidP="000302F5"/>
    <w:p w:rsidR="000302F5" w:rsidRDefault="00B21001" w:rsidP="000302F5">
      <w:pPr>
        <w:pStyle w:val="berschrift14p"/>
        <w:ind w:right="-143"/>
      </w:pPr>
      <w:r>
        <w:t>Neue Baureihe CTE PLUS – Doppelschneckenextruder mit neuen Getrieben</w:t>
      </w:r>
    </w:p>
    <w:p w:rsidR="000302F5" w:rsidRDefault="00B21001" w:rsidP="000302F5">
      <w:pPr>
        <w:pStyle w:val="berschrift14p"/>
        <w:rPr>
          <w:bCs/>
          <w:sz w:val="24"/>
          <w:szCs w:val="21"/>
        </w:rPr>
      </w:pPr>
      <w:r>
        <w:rPr>
          <w:bCs/>
          <w:sz w:val="24"/>
          <w:szCs w:val="21"/>
        </w:rPr>
        <w:t>Perfekte Kombination aus deutscher Qualität und chinesischer Innovation</w:t>
      </w:r>
    </w:p>
    <w:p w:rsidR="000302F5" w:rsidRPr="008D341F" w:rsidRDefault="000302F5" w:rsidP="000302F5"/>
    <w:p w:rsidR="000302F5" w:rsidRPr="00A24571" w:rsidRDefault="00B21001" w:rsidP="00003194">
      <w:pPr>
        <w:spacing w:line="360" w:lineRule="auto"/>
        <w:rPr>
          <w:rFonts w:ascii="Arial" w:eastAsia="SimSun" w:hAnsi="Arial"/>
          <w:bCs/>
          <w:iCs/>
          <w:sz w:val="22"/>
          <w:szCs w:val="22"/>
        </w:rPr>
      </w:pPr>
      <w:r w:rsidRPr="00A24571">
        <w:rPr>
          <w:rFonts w:ascii="Arial" w:eastAsia="SimSun" w:hAnsi="Arial"/>
          <w:bCs/>
          <w:i/>
          <w:sz w:val="22"/>
          <w:szCs w:val="22"/>
          <w:lang w:eastAsia="ar-SA"/>
        </w:rPr>
        <w:t xml:space="preserve">Stuttgart, </w:t>
      </w:r>
      <w:r w:rsidR="00003194">
        <w:rPr>
          <w:rFonts w:ascii="Arial" w:eastAsia="SimSun" w:hAnsi="Arial"/>
          <w:bCs/>
          <w:i/>
          <w:sz w:val="22"/>
          <w:szCs w:val="22"/>
          <w:lang w:eastAsia="ar-SA"/>
        </w:rPr>
        <w:t>April</w:t>
      </w:r>
      <w:r w:rsidRPr="00A24571">
        <w:rPr>
          <w:rFonts w:ascii="Arial" w:eastAsia="SimSun" w:hAnsi="Arial"/>
          <w:bCs/>
          <w:i/>
          <w:sz w:val="22"/>
          <w:szCs w:val="22"/>
          <w:lang w:eastAsia="ar-SA"/>
        </w:rPr>
        <w:t xml:space="preserve"> 2015 – </w:t>
      </w:r>
      <w:r w:rsidRPr="00A24571">
        <w:rPr>
          <w:rFonts w:ascii="Arial" w:eastAsia="SimSun" w:hAnsi="Arial"/>
          <w:bCs/>
          <w:iCs/>
          <w:sz w:val="22"/>
          <w:szCs w:val="22"/>
        </w:rPr>
        <w:t xml:space="preserve">Mit dem CTE 50 PLUS </w:t>
      </w:r>
      <w:r w:rsidR="00A24571" w:rsidRPr="00A24571">
        <w:rPr>
          <w:rFonts w:ascii="Arial" w:eastAsia="SimSun" w:hAnsi="Arial"/>
          <w:bCs/>
          <w:iCs/>
          <w:sz w:val="22"/>
          <w:szCs w:val="22"/>
        </w:rPr>
        <w:t>z</w:t>
      </w:r>
      <w:r w:rsidR="00A24571">
        <w:rPr>
          <w:rFonts w:ascii="Arial" w:eastAsia="SimSun" w:hAnsi="Arial"/>
          <w:bCs/>
          <w:iCs/>
          <w:sz w:val="22"/>
          <w:szCs w:val="22"/>
        </w:rPr>
        <w:t>eigt</w:t>
      </w:r>
      <w:r w:rsidRPr="00A24571">
        <w:rPr>
          <w:rFonts w:ascii="Arial" w:eastAsia="SimSun" w:hAnsi="Arial"/>
          <w:bCs/>
          <w:iCs/>
          <w:sz w:val="22"/>
          <w:szCs w:val="22"/>
        </w:rPr>
        <w:t xml:space="preserve"> Coperion Nanjing, China, </w:t>
      </w:r>
      <w:r w:rsidR="00A24571" w:rsidRPr="00A24571">
        <w:rPr>
          <w:rFonts w:ascii="Arial" w:eastAsia="SimSun" w:hAnsi="Arial"/>
          <w:bCs/>
          <w:iCs/>
          <w:sz w:val="22"/>
          <w:szCs w:val="22"/>
        </w:rPr>
        <w:t xml:space="preserve">auf der </w:t>
      </w:r>
      <w:proofErr w:type="spellStart"/>
      <w:r w:rsidR="00A24571" w:rsidRPr="00A24571">
        <w:rPr>
          <w:rFonts w:ascii="Arial" w:eastAsia="SimSun" w:hAnsi="Arial"/>
          <w:bCs/>
          <w:iCs/>
          <w:sz w:val="22"/>
          <w:szCs w:val="22"/>
        </w:rPr>
        <w:t>Chinaplas</w:t>
      </w:r>
      <w:proofErr w:type="spellEnd"/>
      <w:r w:rsidR="00A24571" w:rsidRPr="00A24571">
        <w:rPr>
          <w:rFonts w:ascii="Arial" w:eastAsia="SimSun" w:hAnsi="Arial"/>
          <w:bCs/>
          <w:iCs/>
          <w:sz w:val="22"/>
          <w:szCs w:val="22"/>
        </w:rPr>
        <w:t xml:space="preserve"> 2015</w:t>
      </w:r>
      <w:r w:rsidR="00A24571">
        <w:rPr>
          <w:rFonts w:ascii="Arial" w:eastAsia="SimSun" w:hAnsi="Arial"/>
          <w:bCs/>
          <w:iCs/>
          <w:sz w:val="22"/>
          <w:szCs w:val="22"/>
        </w:rPr>
        <w:t xml:space="preserve"> </w:t>
      </w:r>
      <w:r w:rsidR="00A24571" w:rsidRPr="00A24571">
        <w:rPr>
          <w:rFonts w:ascii="Arial" w:eastAsia="SimSun" w:hAnsi="Arial"/>
          <w:bCs/>
          <w:iCs/>
          <w:sz w:val="22"/>
          <w:szCs w:val="22"/>
        </w:rPr>
        <w:t>(Guangzhou/VR China, 20.-23. Mai 2015)</w:t>
      </w:r>
      <w:r w:rsidR="00A24571">
        <w:rPr>
          <w:rFonts w:ascii="Arial" w:eastAsia="SimSun" w:hAnsi="Arial"/>
          <w:bCs/>
          <w:iCs/>
          <w:sz w:val="22"/>
          <w:szCs w:val="22"/>
        </w:rPr>
        <w:t xml:space="preserve"> erstmals einen Vertreter der neuen </w:t>
      </w:r>
      <w:r w:rsidRPr="00A24571">
        <w:rPr>
          <w:rFonts w:ascii="Arial" w:eastAsia="SimSun" w:hAnsi="Arial"/>
          <w:bCs/>
          <w:iCs/>
          <w:sz w:val="22"/>
          <w:szCs w:val="22"/>
        </w:rPr>
        <w:t xml:space="preserve"> Doppelschneckenextruder</w:t>
      </w:r>
      <w:r w:rsidR="00A24571">
        <w:rPr>
          <w:rFonts w:ascii="Arial" w:eastAsia="SimSun" w:hAnsi="Arial"/>
          <w:bCs/>
          <w:iCs/>
          <w:sz w:val="22"/>
          <w:szCs w:val="22"/>
        </w:rPr>
        <w:t>-</w:t>
      </w:r>
      <w:r w:rsidRPr="00A24571">
        <w:rPr>
          <w:rFonts w:ascii="Arial" w:eastAsia="SimSun" w:hAnsi="Arial"/>
          <w:bCs/>
          <w:iCs/>
          <w:sz w:val="22"/>
          <w:szCs w:val="22"/>
        </w:rPr>
        <w:t>Baureihe CTE PLUS. Der CTE PLUS ist mit einem neuen Getriebe ausgestatte</w:t>
      </w:r>
      <w:r w:rsidR="004A7562">
        <w:rPr>
          <w:rFonts w:ascii="Arial" w:eastAsia="SimSun" w:hAnsi="Arial"/>
          <w:bCs/>
          <w:iCs/>
          <w:sz w:val="22"/>
          <w:szCs w:val="22"/>
        </w:rPr>
        <w:t>t, das</w:t>
      </w:r>
      <w:r w:rsidR="00A24571">
        <w:rPr>
          <w:rFonts w:ascii="Arial" w:eastAsia="SimSun" w:hAnsi="Arial"/>
          <w:bCs/>
          <w:iCs/>
          <w:sz w:val="22"/>
          <w:szCs w:val="22"/>
        </w:rPr>
        <w:t xml:space="preserve"> von Coperion Stuttgart</w:t>
      </w:r>
      <w:r w:rsidRPr="00A24571">
        <w:rPr>
          <w:rFonts w:ascii="Arial" w:eastAsia="SimSun" w:hAnsi="Arial"/>
          <w:bCs/>
          <w:iCs/>
          <w:sz w:val="22"/>
          <w:szCs w:val="22"/>
        </w:rPr>
        <w:t xml:space="preserve"> entwickelt wurde. </w:t>
      </w:r>
      <w:r w:rsidR="00A24571">
        <w:rPr>
          <w:rFonts w:ascii="Arial" w:eastAsia="SimSun" w:hAnsi="Arial"/>
          <w:bCs/>
          <w:iCs/>
          <w:sz w:val="22"/>
          <w:szCs w:val="22"/>
        </w:rPr>
        <w:t xml:space="preserve">Darüber hinaus </w:t>
      </w:r>
      <w:r w:rsidR="006426F4">
        <w:rPr>
          <w:rFonts w:ascii="Arial" w:eastAsia="SimSun" w:hAnsi="Arial"/>
          <w:bCs/>
          <w:iCs/>
          <w:sz w:val="22"/>
          <w:szCs w:val="22"/>
        </w:rPr>
        <w:t>zeichnet er sich durch</w:t>
      </w:r>
      <w:r w:rsidR="00A24571">
        <w:rPr>
          <w:rFonts w:ascii="Arial" w:eastAsia="SimSun" w:hAnsi="Arial"/>
          <w:bCs/>
          <w:iCs/>
          <w:sz w:val="22"/>
          <w:szCs w:val="22"/>
        </w:rPr>
        <w:t xml:space="preserve"> </w:t>
      </w:r>
      <w:r w:rsidRPr="00A24571">
        <w:rPr>
          <w:rFonts w:ascii="Arial" w:eastAsia="SimSun" w:hAnsi="Arial"/>
          <w:bCs/>
          <w:iCs/>
          <w:sz w:val="22"/>
          <w:szCs w:val="22"/>
        </w:rPr>
        <w:t xml:space="preserve">einen neuen Klemmenkasten, der </w:t>
      </w:r>
      <w:r w:rsidR="00003194">
        <w:rPr>
          <w:rFonts w:ascii="Arial" w:eastAsia="SimSun" w:hAnsi="Arial"/>
          <w:bCs/>
          <w:iCs/>
          <w:sz w:val="22"/>
          <w:szCs w:val="22"/>
        </w:rPr>
        <w:t>höhere</w:t>
      </w:r>
      <w:r w:rsidRPr="00A24571">
        <w:rPr>
          <w:rFonts w:ascii="Arial" w:eastAsia="SimSun" w:hAnsi="Arial"/>
          <w:bCs/>
          <w:iCs/>
          <w:sz w:val="22"/>
          <w:szCs w:val="22"/>
        </w:rPr>
        <w:t xml:space="preserve"> Sicherheitsstandards erfüllt, und </w:t>
      </w:r>
      <w:r w:rsidR="006426F4">
        <w:rPr>
          <w:rFonts w:ascii="Arial" w:eastAsia="SimSun" w:hAnsi="Arial"/>
          <w:bCs/>
          <w:iCs/>
          <w:sz w:val="22"/>
          <w:szCs w:val="22"/>
        </w:rPr>
        <w:t>ein überarbeitetes</w:t>
      </w:r>
      <w:r w:rsidRPr="00A24571">
        <w:rPr>
          <w:rFonts w:ascii="Arial" w:eastAsia="SimSun" w:hAnsi="Arial"/>
          <w:bCs/>
          <w:iCs/>
          <w:sz w:val="22"/>
          <w:szCs w:val="22"/>
        </w:rPr>
        <w:t xml:space="preserve"> Untergestell </w:t>
      </w:r>
      <w:r w:rsidR="006426F4">
        <w:rPr>
          <w:rFonts w:ascii="Arial" w:eastAsia="SimSun" w:hAnsi="Arial"/>
          <w:bCs/>
          <w:iCs/>
          <w:sz w:val="22"/>
          <w:szCs w:val="22"/>
        </w:rPr>
        <w:t>aus</w:t>
      </w:r>
      <w:r w:rsidRPr="00A24571">
        <w:rPr>
          <w:rFonts w:ascii="Arial" w:eastAsia="SimSun" w:hAnsi="Arial"/>
          <w:bCs/>
          <w:iCs/>
          <w:sz w:val="22"/>
          <w:szCs w:val="22"/>
        </w:rPr>
        <w:t xml:space="preserve">. Die Baureihe bietet ein äußerst attraktives Kosten-Leistungs-Verhältnis, und </w:t>
      </w:r>
      <w:r w:rsidR="007D3B3A">
        <w:rPr>
          <w:rFonts w:ascii="Arial" w:eastAsia="SimSun" w:hAnsi="Arial"/>
          <w:bCs/>
          <w:iCs/>
          <w:sz w:val="22"/>
          <w:szCs w:val="22"/>
        </w:rPr>
        <w:t>ihre</w:t>
      </w:r>
      <w:r w:rsidRPr="00A24571">
        <w:rPr>
          <w:rFonts w:ascii="Arial" w:eastAsia="SimSun" w:hAnsi="Arial"/>
          <w:bCs/>
          <w:iCs/>
          <w:sz w:val="22"/>
          <w:szCs w:val="22"/>
        </w:rPr>
        <w:t xml:space="preserve"> präzise Fertigung</w:t>
      </w:r>
      <w:r w:rsidR="004A7562">
        <w:rPr>
          <w:rFonts w:ascii="Arial" w:eastAsia="SimSun" w:hAnsi="Arial"/>
          <w:bCs/>
          <w:iCs/>
          <w:sz w:val="22"/>
          <w:szCs w:val="22"/>
        </w:rPr>
        <w:t xml:space="preserve"> in Nanjing</w:t>
      </w:r>
      <w:r w:rsidRPr="00A24571">
        <w:rPr>
          <w:rFonts w:ascii="Arial" w:eastAsia="SimSun" w:hAnsi="Arial"/>
          <w:bCs/>
          <w:iCs/>
          <w:sz w:val="22"/>
          <w:szCs w:val="22"/>
        </w:rPr>
        <w:t xml:space="preserve"> </w:t>
      </w:r>
      <w:r w:rsidR="006426F4">
        <w:rPr>
          <w:rFonts w:ascii="Arial" w:eastAsia="SimSun" w:hAnsi="Arial"/>
          <w:bCs/>
          <w:iCs/>
          <w:sz w:val="22"/>
          <w:szCs w:val="22"/>
        </w:rPr>
        <w:t>sichert</w:t>
      </w:r>
      <w:r w:rsidRPr="00A24571">
        <w:rPr>
          <w:rFonts w:ascii="Arial" w:eastAsia="SimSun" w:hAnsi="Arial"/>
          <w:bCs/>
          <w:iCs/>
          <w:sz w:val="22"/>
          <w:szCs w:val="22"/>
        </w:rPr>
        <w:t xml:space="preserve"> </w:t>
      </w:r>
      <w:r w:rsidR="006426F4">
        <w:rPr>
          <w:rFonts w:ascii="Arial" w:eastAsia="SimSun" w:hAnsi="Arial"/>
          <w:bCs/>
          <w:iCs/>
          <w:sz w:val="22"/>
          <w:szCs w:val="22"/>
        </w:rPr>
        <w:t>die</w:t>
      </w:r>
      <w:r w:rsidRPr="00A24571">
        <w:rPr>
          <w:rFonts w:ascii="Arial" w:eastAsia="SimSun" w:hAnsi="Arial"/>
          <w:bCs/>
          <w:iCs/>
          <w:sz w:val="22"/>
          <w:szCs w:val="22"/>
        </w:rPr>
        <w:t xml:space="preserve"> wirtschaftliche </w:t>
      </w:r>
      <w:r w:rsidR="006426F4">
        <w:rPr>
          <w:rFonts w:ascii="Arial" w:eastAsia="SimSun" w:hAnsi="Arial"/>
          <w:bCs/>
          <w:iCs/>
          <w:sz w:val="22"/>
          <w:szCs w:val="22"/>
        </w:rPr>
        <w:t>Aufbereitung</w:t>
      </w:r>
      <w:r w:rsidRPr="00A24571">
        <w:rPr>
          <w:rFonts w:ascii="Arial" w:eastAsia="SimSun" w:hAnsi="Arial"/>
          <w:bCs/>
          <w:iCs/>
          <w:sz w:val="22"/>
          <w:szCs w:val="22"/>
        </w:rPr>
        <w:t xml:space="preserve"> mit hoher Produktqua</w:t>
      </w:r>
      <w:r w:rsidR="006426F4">
        <w:rPr>
          <w:rFonts w:ascii="Arial" w:eastAsia="SimSun" w:hAnsi="Arial"/>
          <w:bCs/>
          <w:iCs/>
          <w:sz w:val="22"/>
          <w:szCs w:val="22"/>
        </w:rPr>
        <w:t xml:space="preserve">lität </w:t>
      </w:r>
      <w:r w:rsidR="007D3B3A">
        <w:rPr>
          <w:rFonts w:ascii="Arial" w:eastAsia="SimSun" w:hAnsi="Arial"/>
          <w:bCs/>
          <w:iCs/>
          <w:sz w:val="22"/>
          <w:szCs w:val="22"/>
        </w:rPr>
        <w:t>für</w:t>
      </w:r>
      <w:r w:rsidR="006426F4">
        <w:rPr>
          <w:rFonts w:ascii="Arial" w:eastAsia="SimSun" w:hAnsi="Arial"/>
          <w:bCs/>
          <w:iCs/>
          <w:sz w:val="22"/>
          <w:szCs w:val="22"/>
        </w:rPr>
        <w:t xml:space="preserve"> zahlreiche Anwendungsbereiche</w:t>
      </w:r>
      <w:r w:rsidRPr="00A24571">
        <w:rPr>
          <w:rFonts w:ascii="Arial" w:eastAsia="SimSun" w:hAnsi="Arial"/>
          <w:bCs/>
          <w:iCs/>
          <w:sz w:val="22"/>
          <w:szCs w:val="22"/>
        </w:rPr>
        <w:t>. Vor der Lieferung wird jede</w:t>
      </w:r>
      <w:r w:rsidR="006426F4">
        <w:rPr>
          <w:rFonts w:ascii="Arial" w:eastAsia="SimSun" w:hAnsi="Arial"/>
          <w:bCs/>
          <w:iCs/>
          <w:sz w:val="22"/>
          <w:szCs w:val="22"/>
        </w:rPr>
        <w:t>r</w:t>
      </w:r>
      <w:r w:rsidRPr="00A24571">
        <w:rPr>
          <w:rFonts w:ascii="Arial" w:eastAsia="SimSun" w:hAnsi="Arial"/>
          <w:bCs/>
          <w:iCs/>
          <w:sz w:val="22"/>
          <w:szCs w:val="22"/>
        </w:rPr>
        <w:t xml:space="preserve"> CTE PLUS</w:t>
      </w:r>
      <w:r w:rsidR="004A7562">
        <w:rPr>
          <w:rFonts w:ascii="Arial" w:eastAsia="SimSun" w:hAnsi="Arial"/>
          <w:bCs/>
          <w:iCs/>
          <w:sz w:val="22"/>
          <w:szCs w:val="22"/>
        </w:rPr>
        <w:t>-</w:t>
      </w:r>
      <w:r w:rsidR="006426F4">
        <w:rPr>
          <w:rFonts w:ascii="Arial" w:eastAsia="SimSun" w:hAnsi="Arial"/>
          <w:bCs/>
          <w:iCs/>
          <w:sz w:val="22"/>
          <w:szCs w:val="22"/>
        </w:rPr>
        <w:t>Doppelschneckenextruder</w:t>
      </w:r>
      <w:r w:rsidRPr="00A24571">
        <w:rPr>
          <w:rFonts w:ascii="Arial" w:eastAsia="SimSun" w:hAnsi="Arial"/>
          <w:bCs/>
          <w:iCs/>
          <w:sz w:val="22"/>
          <w:szCs w:val="22"/>
        </w:rPr>
        <w:t xml:space="preserve"> einer Werksabnahme (Factory </w:t>
      </w:r>
      <w:proofErr w:type="spellStart"/>
      <w:r w:rsidRPr="00A24571">
        <w:rPr>
          <w:rFonts w:ascii="Arial" w:eastAsia="SimSun" w:hAnsi="Arial"/>
          <w:bCs/>
          <w:iCs/>
          <w:sz w:val="22"/>
          <w:szCs w:val="22"/>
        </w:rPr>
        <w:t>Acceptance</w:t>
      </w:r>
      <w:proofErr w:type="spellEnd"/>
      <w:r w:rsidRPr="00A24571">
        <w:rPr>
          <w:rFonts w:ascii="Arial" w:eastAsia="SimSun" w:hAnsi="Arial"/>
          <w:bCs/>
          <w:iCs/>
          <w:sz w:val="22"/>
          <w:szCs w:val="22"/>
        </w:rPr>
        <w:t xml:space="preserve"> Test, FAT) am Standort Coperion Nanjing unterzogen, um </w:t>
      </w:r>
      <w:r w:rsidR="006426F4">
        <w:rPr>
          <w:rFonts w:ascii="Arial" w:eastAsia="SimSun" w:hAnsi="Arial"/>
          <w:bCs/>
          <w:iCs/>
          <w:sz w:val="22"/>
          <w:szCs w:val="22"/>
        </w:rPr>
        <w:t xml:space="preserve">die </w:t>
      </w:r>
      <w:r w:rsidRPr="00A24571">
        <w:rPr>
          <w:rFonts w:ascii="Arial" w:eastAsia="SimSun" w:hAnsi="Arial"/>
          <w:bCs/>
          <w:iCs/>
          <w:sz w:val="22"/>
          <w:szCs w:val="22"/>
        </w:rPr>
        <w:t>hohe</w:t>
      </w:r>
      <w:r w:rsidR="006426F4">
        <w:rPr>
          <w:rFonts w:ascii="Arial" w:eastAsia="SimSun" w:hAnsi="Arial"/>
          <w:bCs/>
          <w:iCs/>
          <w:sz w:val="22"/>
          <w:szCs w:val="22"/>
        </w:rPr>
        <w:t>n</w:t>
      </w:r>
      <w:r w:rsidRPr="00A24571">
        <w:rPr>
          <w:rFonts w:ascii="Arial" w:eastAsia="SimSun" w:hAnsi="Arial"/>
          <w:bCs/>
          <w:iCs/>
          <w:sz w:val="22"/>
          <w:szCs w:val="22"/>
        </w:rPr>
        <w:t xml:space="preserve"> </w:t>
      </w:r>
      <w:r w:rsidRPr="00A62544">
        <w:rPr>
          <w:rFonts w:ascii="Arial" w:eastAsia="SimSun" w:hAnsi="Arial"/>
          <w:bCs/>
          <w:iCs/>
          <w:sz w:val="22"/>
          <w:szCs w:val="22"/>
        </w:rPr>
        <w:t xml:space="preserve">Qualitätsstandards </w:t>
      </w:r>
      <w:r w:rsidR="006426F4" w:rsidRPr="00A62544">
        <w:rPr>
          <w:rFonts w:ascii="Arial" w:eastAsia="SimSun" w:hAnsi="Arial"/>
          <w:bCs/>
          <w:iCs/>
          <w:sz w:val="22"/>
          <w:szCs w:val="22"/>
        </w:rPr>
        <w:t>zu sichern</w:t>
      </w:r>
      <w:r w:rsidRPr="00A62544">
        <w:rPr>
          <w:rFonts w:ascii="Arial" w:eastAsia="SimSun" w:hAnsi="Arial"/>
          <w:bCs/>
          <w:iCs/>
          <w:sz w:val="22"/>
          <w:szCs w:val="22"/>
        </w:rPr>
        <w:t>. Als Option kann die Baureihe mit CE-</w:t>
      </w:r>
      <w:r w:rsidR="004A7562" w:rsidRPr="00A62544">
        <w:rPr>
          <w:rFonts w:ascii="Arial" w:eastAsia="SimSun" w:hAnsi="Arial"/>
          <w:bCs/>
          <w:iCs/>
          <w:sz w:val="22"/>
          <w:szCs w:val="22"/>
        </w:rPr>
        <w:t xml:space="preserve">Zertifizierung </w:t>
      </w:r>
      <w:r w:rsidRPr="00A62544">
        <w:rPr>
          <w:rFonts w:ascii="Arial" w:eastAsia="SimSun" w:hAnsi="Arial"/>
          <w:bCs/>
          <w:iCs/>
          <w:sz w:val="22"/>
          <w:szCs w:val="22"/>
        </w:rPr>
        <w:t>geliefert werden.</w:t>
      </w:r>
      <w:r w:rsidR="006426F4" w:rsidRPr="00A62544">
        <w:rPr>
          <w:rFonts w:ascii="Arial" w:eastAsia="SimSun" w:hAnsi="Arial"/>
          <w:bCs/>
          <w:iCs/>
          <w:sz w:val="22"/>
          <w:szCs w:val="22"/>
        </w:rPr>
        <w:t xml:space="preserve"> Der </w:t>
      </w:r>
      <w:r w:rsidRPr="00A62544">
        <w:rPr>
          <w:rFonts w:ascii="Arial" w:eastAsia="SimSun" w:hAnsi="Arial"/>
          <w:bCs/>
          <w:iCs/>
          <w:sz w:val="22"/>
          <w:szCs w:val="22"/>
        </w:rPr>
        <w:t>CTE PLUS</w:t>
      </w:r>
      <w:r w:rsidRPr="00A24571">
        <w:rPr>
          <w:rFonts w:ascii="Arial" w:eastAsia="SimSun" w:hAnsi="Arial"/>
          <w:bCs/>
          <w:iCs/>
          <w:sz w:val="22"/>
          <w:szCs w:val="22"/>
        </w:rPr>
        <w:t xml:space="preserve"> hat am Stand von Coperion Nr. 5.1K11 in Halle 5.1. auf der diesjährigen </w:t>
      </w:r>
      <w:proofErr w:type="spellStart"/>
      <w:r w:rsidRPr="00A24571">
        <w:rPr>
          <w:rFonts w:ascii="Arial" w:eastAsia="SimSun" w:hAnsi="Arial"/>
          <w:bCs/>
          <w:iCs/>
          <w:sz w:val="22"/>
          <w:szCs w:val="22"/>
        </w:rPr>
        <w:t>Chinaplas</w:t>
      </w:r>
      <w:proofErr w:type="spellEnd"/>
      <w:r w:rsidRPr="00A24571">
        <w:rPr>
          <w:rFonts w:ascii="Arial" w:eastAsia="SimSun" w:hAnsi="Arial"/>
          <w:bCs/>
          <w:iCs/>
          <w:sz w:val="22"/>
          <w:szCs w:val="22"/>
        </w:rPr>
        <w:t xml:space="preserve"> Weltpremiere. </w:t>
      </w:r>
    </w:p>
    <w:p w:rsidR="000302F5" w:rsidRPr="00A24571" w:rsidRDefault="000302F5" w:rsidP="000302F5">
      <w:pPr>
        <w:spacing w:line="360" w:lineRule="auto"/>
        <w:rPr>
          <w:rFonts w:ascii="Arial" w:eastAsia="SimSun" w:hAnsi="Arial"/>
          <w:bCs/>
          <w:iCs/>
          <w:sz w:val="22"/>
          <w:szCs w:val="22"/>
        </w:rPr>
      </w:pPr>
    </w:p>
    <w:p w:rsidR="000302F5" w:rsidRPr="00A24571" w:rsidRDefault="00B21001" w:rsidP="000302F5">
      <w:pPr>
        <w:spacing w:line="360" w:lineRule="auto"/>
        <w:rPr>
          <w:rFonts w:ascii="Arial" w:eastAsia="SimSun" w:hAnsi="Arial"/>
          <w:b/>
          <w:bCs/>
          <w:sz w:val="22"/>
          <w:szCs w:val="20"/>
        </w:rPr>
      </w:pPr>
      <w:r w:rsidRPr="00A24571">
        <w:rPr>
          <w:rFonts w:ascii="Arial" w:eastAsia="SimSun" w:hAnsi="Arial"/>
          <w:b/>
          <w:bCs/>
          <w:sz w:val="22"/>
          <w:szCs w:val="20"/>
        </w:rPr>
        <w:t>Neue Getriebe für die Baureihe CTE PLUS</w:t>
      </w:r>
    </w:p>
    <w:p w:rsidR="000302F5" w:rsidRPr="00A24571" w:rsidRDefault="006426F4" w:rsidP="00F507BF">
      <w:pPr>
        <w:spacing w:line="360" w:lineRule="auto"/>
        <w:rPr>
          <w:rFonts w:ascii="Arial" w:eastAsia="SimSun" w:hAnsi="Arial"/>
          <w:sz w:val="22"/>
          <w:szCs w:val="20"/>
        </w:rPr>
      </w:pPr>
      <w:r>
        <w:rPr>
          <w:rFonts w:ascii="Arial" w:eastAsia="SimSun" w:hAnsi="Arial"/>
          <w:sz w:val="22"/>
          <w:szCs w:val="20"/>
        </w:rPr>
        <w:t xml:space="preserve">Für eine hohe </w:t>
      </w:r>
      <w:r w:rsidR="00B21001" w:rsidRPr="00A24571">
        <w:rPr>
          <w:rFonts w:ascii="Arial" w:eastAsia="SimSun" w:hAnsi="Arial"/>
          <w:sz w:val="22"/>
          <w:szCs w:val="20"/>
        </w:rPr>
        <w:t>Zuverlässigkeit und eine längere Nutzungsdauer hat Coperion Stuttgart</w:t>
      </w:r>
      <w:r>
        <w:rPr>
          <w:rFonts w:ascii="Arial" w:eastAsia="SimSun" w:hAnsi="Arial"/>
          <w:sz w:val="22"/>
          <w:szCs w:val="20"/>
        </w:rPr>
        <w:t xml:space="preserve"> ne</w:t>
      </w:r>
      <w:r w:rsidR="00B21001" w:rsidRPr="00A24571">
        <w:rPr>
          <w:rFonts w:ascii="Arial" w:eastAsia="SimSun" w:hAnsi="Arial"/>
          <w:sz w:val="22"/>
          <w:szCs w:val="20"/>
        </w:rPr>
        <w:t xml:space="preserve">ue Getriebe für den CTE PLUS entwickelt, die ein spezifisches Drehmoment von </w:t>
      </w:r>
      <w:r w:rsidR="00F507BF">
        <w:rPr>
          <w:rFonts w:ascii="Arial" w:eastAsia="SimSun" w:hAnsi="Arial"/>
          <w:sz w:val="22"/>
          <w:szCs w:val="20"/>
        </w:rPr>
        <w:t>7</w:t>
      </w:r>
      <w:r w:rsidR="00B21001" w:rsidRPr="00A24571">
        <w:rPr>
          <w:rFonts w:ascii="Arial" w:eastAsia="SimSun" w:hAnsi="Arial"/>
          <w:sz w:val="22"/>
          <w:szCs w:val="20"/>
        </w:rPr>
        <w:t>,</w:t>
      </w:r>
      <w:r w:rsidR="00F507BF">
        <w:rPr>
          <w:rFonts w:ascii="Arial" w:eastAsia="SimSun" w:hAnsi="Arial"/>
          <w:sz w:val="22"/>
          <w:szCs w:val="20"/>
        </w:rPr>
        <w:t>2</w:t>
      </w:r>
      <w:r w:rsidR="00B21001" w:rsidRPr="00A24571">
        <w:rPr>
          <w:rFonts w:ascii="Arial" w:eastAsia="SimSun" w:hAnsi="Arial"/>
          <w:sz w:val="22"/>
          <w:szCs w:val="20"/>
        </w:rPr>
        <w:t xml:space="preserve"> </w:t>
      </w:r>
      <w:proofErr w:type="spellStart"/>
      <w:r w:rsidR="00B21001" w:rsidRPr="00A24571">
        <w:rPr>
          <w:rFonts w:ascii="Arial" w:eastAsia="SimSun" w:hAnsi="Arial"/>
          <w:sz w:val="22"/>
          <w:szCs w:val="20"/>
        </w:rPr>
        <w:t>Nm</w:t>
      </w:r>
      <w:proofErr w:type="spellEnd"/>
      <w:r w:rsidR="00B21001" w:rsidRPr="00A24571">
        <w:rPr>
          <w:rFonts w:ascii="Arial" w:eastAsia="SimSun" w:hAnsi="Arial"/>
          <w:sz w:val="22"/>
          <w:szCs w:val="20"/>
        </w:rPr>
        <w:t xml:space="preserve">/cm³ </w:t>
      </w:r>
      <w:r w:rsidR="004A7562">
        <w:rPr>
          <w:rFonts w:ascii="Arial" w:eastAsia="SimSun" w:hAnsi="Arial"/>
          <w:sz w:val="22"/>
          <w:szCs w:val="20"/>
        </w:rPr>
        <w:t>leisten</w:t>
      </w:r>
      <w:r w:rsidR="00B21001" w:rsidRPr="00A24571">
        <w:rPr>
          <w:rFonts w:ascii="Arial" w:eastAsia="SimSun" w:hAnsi="Arial"/>
          <w:sz w:val="22"/>
          <w:szCs w:val="20"/>
        </w:rPr>
        <w:t xml:space="preserve"> und </w:t>
      </w:r>
      <w:r>
        <w:rPr>
          <w:rFonts w:ascii="Arial" w:eastAsia="SimSun" w:hAnsi="Arial"/>
          <w:sz w:val="22"/>
          <w:szCs w:val="20"/>
        </w:rPr>
        <w:t xml:space="preserve">beim Vorgängermodel der CTE-Baureihe nachgerüstet werden können. </w:t>
      </w:r>
      <w:r w:rsidR="00B21001" w:rsidRPr="00A24571">
        <w:rPr>
          <w:rFonts w:ascii="Arial" w:eastAsia="SimSun" w:hAnsi="Arial"/>
          <w:sz w:val="22"/>
          <w:szCs w:val="20"/>
        </w:rPr>
        <w:t>Die beweglichen Teile und Lager der neuen Getriebe wurden überarbeitet, die Zahnbreite vergrößert und die Zahnflanke sowie das Profil optimiert, um perfekt ineinander greifende Flächen zu erhalten. Die neuen Getriebe weisen eine verbesserte Kühlung und Ölzufuhr auf</w:t>
      </w:r>
      <w:r w:rsidR="004A7562">
        <w:rPr>
          <w:rFonts w:ascii="Arial" w:eastAsia="SimSun" w:hAnsi="Arial"/>
          <w:sz w:val="22"/>
          <w:szCs w:val="20"/>
        </w:rPr>
        <w:t>;</w:t>
      </w:r>
      <w:r w:rsidR="00B21001" w:rsidRPr="00A24571">
        <w:rPr>
          <w:rFonts w:ascii="Arial" w:eastAsia="SimSun" w:hAnsi="Arial"/>
          <w:sz w:val="22"/>
          <w:szCs w:val="20"/>
        </w:rPr>
        <w:t xml:space="preserve"> ihre Gehäusegeometrie wurde optimiert, um höhere Steifigkeit zu erhalten und Schwingungen zu verhindern. Alle Getriebegehäuse werden bei Coperion Nanjing hergestellt. Nach der </w:t>
      </w:r>
      <w:r w:rsidR="00B21001" w:rsidRPr="00A24571">
        <w:rPr>
          <w:rFonts w:ascii="Arial" w:eastAsia="SimSun" w:hAnsi="Arial"/>
          <w:sz w:val="22"/>
          <w:szCs w:val="20"/>
        </w:rPr>
        <w:lastRenderedPageBreak/>
        <w:t xml:space="preserve">Produktion werden </w:t>
      </w:r>
      <w:r>
        <w:rPr>
          <w:rFonts w:ascii="Arial" w:eastAsia="SimSun" w:hAnsi="Arial"/>
          <w:sz w:val="22"/>
          <w:szCs w:val="20"/>
        </w:rPr>
        <w:t xml:space="preserve">sie </w:t>
      </w:r>
      <w:r w:rsidR="00B21001" w:rsidRPr="00A24571">
        <w:rPr>
          <w:rFonts w:ascii="Arial" w:eastAsia="SimSun" w:hAnsi="Arial"/>
          <w:sz w:val="22"/>
          <w:szCs w:val="20"/>
        </w:rPr>
        <w:t>vor Ort einer 3D-Inspektion</w:t>
      </w:r>
      <w:r>
        <w:rPr>
          <w:rFonts w:ascii="Arial" w:eastAsia="SimSun" w:hAnsi="Arial"/>
          <w:sz w:val="22"/>
          <w:szCs w:val="20"/>
        </w:rPr>
        <w:t xml:space="preserve"> unterzogen, </w:t>
      </w:r>
      <w:r w:rsidR="00B21001" w:rsidRPr="00A24571">
        <w:rPr>
          <w:rFonts w:ascii="Arial" w:eastAsia="SimSun" w:hAnsi="Arial"/>
          <w:sz w:val="22"/>
          <w:szCs w:val="20"/>
        </w:rPr>
        <w:t xml:space="preserve">um </w:t>
      </w:r>
      <w:r w:rsidR="004A7562">
        <w:rPr>
          <w:rFonts w:ascii="Arial" w:eastAsia="SimSun" w:hAnsi="Arial"/>
          <w:sz w:val="22"/>
          <w:szCs w:val="20"/>
        </w:rPr>
        <w:t xml:space="preserve">eine </w:t>
      </w:r>
      <w:r w:rsidR="00B21001" w:rsidRPr="00A24571">
        <w:rPr>
          <w:rFonts w:ascii="Arial" w:eastAsia="SimSun" w:hAnsi="Arial"/>
          <w:sz w:val="22"/>
          <w:szCs w:val="20"/>
        </w:rPr>
        <w:t xml:space="preserve">Maßhaltigkeit bis 1,4 µm zu </w:t>
      </w:r>
      <w:r>
        <w:rPr>
          <w:rFonts w:ascii="Arial" w:eastAsia="SimSun" w:hAnsi="Arial"/>
          <w:sz w:val="22"/>
          <w:szCs w:val="20"/>
        </w:rPr>
        <w:t>sichern</w:t>
      </w:r>
      <w:r w:rsidR="00B21001" w:rsidRPr="00A24571">
        <w:rPr>
          <w:rFonts w:ascii="Arial" w:eastAsia="SimSun" w:hAnsi="Arial"/>
          <w:sz w:val="22"/>
          <w:szCs w:val="20"/>
        </w:rPr>
        <w:t xml:space="preserve">. Jedes einzelne CTE PLUS-Getriebe durchläuft </w:t>
      </w:r>
      <w:r w:rsidR="004A7562">
        <w:rPr>
          <w:rFonts w:ascii="Arial" w:eastAsia="SimSun" w:hAnsi="Arial"/>
          <w:sz w:val="22"/>
          <w:szCs w:val="20"/>
        </w:rPr>
        <w:t>bis zur Auslieferung annährend</w:t>
      </w:r>
      <w:r w:rsidR="00B21001" w:rsidRPr="00A24571">
        <w:rPr>
          <w:rFonts w:ascii="Arial" w:eastAsia="SimSun" w:hAnsi="Arial"/>
          <w:sz w:val="22"/>
          <w:szCs w:val="20"/>
        </w:rPr>
        <w:t xml:space="preserve"> 40 Inspektionspositionen.  </w:t>
      </w:r>
    </w:p>
    <w:p w:rsidR="000302F5" w:rsidRDefault="000302F5" w:rsidP="000302F5">
      <w:pPr>
        <w:spacing w:line="360" w:lineRule="auto"/>
        <w:rPr>
          <w:b/>
          <w:bCs/>
        </w:rPr>
      </w:pPr>
    </w:p>
    <w:p w:rsidR="000302F5" w:rsidRPr="00A24571" w:rsidRDefault="00B21001" w:rsidP="000302F5">
      <w:pPr>
        <w:spacing w:line="360" w:lineRule="auto"/>
        <w:rPr>
          <w:rFonts w:ascii="Arial" w:eastAsia="SimSun" w:hAnsi="Arial"/>
          <w:b/>
          <w:bCs/>
          <w:sz w:val="22"/>
          <w:szCs w:val="20"/>
        </w:rPr>
      </w:pPr>
      <w:r w:rsidRPr="00A24571">
        <w:rPr>
          <w:rFonts w:ascii="Arial" w:eastAsia="SimSun" w:hAnsi="Arial"/>
          <w:b/>
          <w:bCs/>
          <w:sz w:val="22"/>
          <w:szCs w:val="20"/>
        </w:rPr>
        <w:t>Verbesserte Qualitätsstandards bei Coperion in Nanjing</w:t>
      </w:r>
    </w:p>
    <w:p w:rsidR="000302F5" w:rsidRPr="00A24571" w:rsidRDefault="00B21001" w:rsidP="008639EE">
      <w:pPr>
        <w:spacing w:line="360" w:lineRule="auto"/>
        <w:rPr>
          <w:rFonts w:ascii="Arial" w:eastAsia="SimSun" w:hAnsi="Arial"/>
          <w:sz w:val="22"/>
          <w:szCs w:val="20"/>
        </w:rPr>
      </w:pPr>
      <w:r w:rsidRPr="00A24571">
        <w:rPr>
          <w:rFonts w:ascii="Arial" w:eastAsia="SimSun" w:hAnsi="Arial"/>
          <w:sz w:val="22"/>
          <w:szCs w:val="20"/>
        </w:rPr>
        <w:t xml:space="preserve">Coperion Nanjing – der Produktionsstandort </w:t>
      </w:r>
      <w:r w:rsidR="00DB6967">
        <w:rPr>
          <w:rFonts w:ascii="Arial" w:eastAsia="SimSun" w:hAnsi="Arial"/>
          <w:sz w:val="22"/>
          <w:szCs w:val="20"/>
        </w:rPr>
        <w:t>der CTE-</w:t>
      </w:r>
      <w:r w:rsidRPr="00A24571">
        <w:rPr>
          <w:rFonts w:ascii="Arial" w:eastAsia="SimSun" w:hAnsi="Arial"/>
          <w:sz w:val="22"/>
          <w:szCs w:val="20"/>
        </w:rPr>
        <w:t xml:space="preserve">Baureihe – hat </w:t>
      </w:r>
      <w:r w:rsidR="008639EE">
        <w:rPr>
          <w:rFonts w:ascii="Arial" w:eastAsia="SimSun" w:hAnsi="Arial"/>
          <w:sz w:val="22"/>
          <w:szCs w:val="20"/>
        </w:rPr>
        <w:t xml:space="preserve">zahlreiche </w:t>
      </w:r>
      <w:r w:rsidRPr="00A24571">
        <w:rPr>
          <w:rFonts w:ascii="Arial" w:eastAsia="SimSun" w:hAnsi="Arial"/>
          <w:sz w:val="22"/>
          <w:szCs w:val="20"/>
        </w:rPr>
        <w:t xml:space="preserve">Standards zur </w:t>
      </w:r>
      <w:r w:rsidR="006426F4" w:rsidRPr="00A24571">
        <w:rPr>
          <w:rFonts w:ascii="Arial" w:eastAsia="SimSun" w:hAnsi="Arial"/>
          <w:sz w:val="22"/>
          <w:szCs w:val="20"/>
        </w:rPr>
        <w:t>umfassende</w:t>
      </w:r>
      <w:r w:rsidR="00DB6967">
        <w:rPr>
          <w:rFonts w:ascii="Arial" w:eastAsia="SimSun" w:hAnsi="Arial"/>
          <w:sz w:val="22"/>
          <w:szCs w:val="20"/>
        </w:rPr>
        <w:t>n</w:t>
      </w:r>
      <w:r w:rsidR="006426F4" w:rsidRPr="00A24571">
        <w:rPr>
          <w:rFonts w:ascii="Arial" w:eastAsia="SimSun" w:hAnsi="Arial"/>
          <w:sz w:val="22"/>
          <w:szCs w:val="20"/>
        </w:rPr>
        <w:t xml:space="preserve"> </w:t>
      </w:r>
      <w:r w:rsidRPr="00A24571">
        <w:rPr>
          <w:rFonts w:ascii="Arial" w:eastAsia="SimSun" w:hAnsi="Arial"/>
          <w:sz w:val="22"/>
          <w:szCs w:val="20"/>
        </w:rPr>
        <w:t xml:space="preserve">Verbesserung der Produktionsqualität eingeführt. Coperion Nanjing </w:t>
      </w:r>
      <w:r w:rsidR="00B944DB">
        <w:rPr>
          <w:rFonts w:ascii="Arial" w:eastAsia="SimSun" w:hAnsi="Arial"/>
          <w:sz w:val="22"/>
          <w:szCs w:val="20"/>
        </w:rPr>
        <w:t xml:space="preserve">setzt für </w:t>
      </w:r>
      <w:r w:rsidR="00B944DB" w:rsidRPr="00A24571">
        <w:rPr>
          <w:rFonts w:ascii="Arial" w:eastAsia="SimSun" w:hAnsi="Arial"/>
          <w:sz w:val="22"/>
          <w:szCs w:val="20"/>
        </w:rPr>
        <w:t>die Qualitätskontrolle</w:t>
      </w:r>
      <w:r w:rsidR="00B944DB">
        <w:rPr>
          <w:rFonts w:ascii="Arial" w:eastAsia="SimSun" w:hAnsi="Arial"/>
          <w:sz w:val="22"/>
          <w:szCs w:val="20"/>
        </w:rPr>
        <w:t xml:space="preserve"> </w:t>
      </w:r>
      <w:r w:rsidRPr="00A24571">
        <w:rPr>
          <w:rFonts w:ascii="Arial" w:eastAsia="SimSun" w:hAnsi="Arial"/>
          <w:sz w:val="22"/>
          <w:szCs w:val="20"/>
        </w:rPr>
        <w:t xml:space="preserve">zahlreiche moderne Bearbeitungszentren und Instrumente </w:t>
      </w:r>
      <w:r w:rsidR="00B944DB">
        <w:rPr>
          <w:rFonts w:ascii="Arial" w:eastAsia="SimSun" w:hAnsi="Arial"/>
          <w:sz w:val="22"/>
          <w:szCs w:val="20"/>
        </w:rPr>
        <w:t>deutscher Hersteller ein</w:t>
      </w:r>
      <w:r w:rsidRPr="00A24571">
        <w:rPr>
          <w:rFonts w:ascii="Arial" w:eastAsia="SimSun" w:hAnsi="Arial"/>
          <w:sz w:val="22"/>
          <w:szCs w:val="20"/>
        </w:rPr>
        <w:t xml:space="preserve">. Die CNC-Bearbeitungszentren für die Produktion von Gehäusen und Schneckenelementen sowie die Inspektionszentren für Gehäuse, Schneckenelemente und Getriebegehäuse entsprechen dem neuesten Stand der Technik und </w:t>
      </w:r>
      <w:r w:rsidR="00B944DB">
        <w:rPr>
          <w:rFonts w:ascii="Arial" w:eastAsia="SimSun" w:hAnsi="Arial"/>
          <w:sz w:val="22"/>
          <w:szCs w:val="20"/>
        </w:rPr>
        <w:t>sichern</w:t>
      </w:r>
      <w:r w:rsidRPr="00A24571">
        <w:rPr>
          <w:rFonts w:ascii="Arial" w:eastAsia="SimSun" w:hAnsi="Arial"/>
          <w:sz w:val="22"/>
          <w:szCs w:val="20"/>
        </w:rPr>
        <w:t xml:space="preserve"> eine hohe Produktionsqualität.</w:t>
      </w:r>
      <w:r w:rsidR="006426F4">
        <w:rPr>
          <w:rFonts w:ascii="Arial" w:eastAsia="SimSun" w:hAnsi="Arial"/>
          <w:sz w:val="22"/>
          <w:szCs w:val="20"/>
        </w:rPr>
        <w:t xml:space="preserve"> </w:t>
      </w:r>
    </w:p>
    <w:p w:rsidR="000302F5" w:rsidRDefault="000302F5" w:rsidP="000302F5">
      <w:pPr>
        <w:spacing w:line="360" w:lineRule="auto"/>
      </w:pPr>
    </w:p>
    <w:p w:rsidR="000302F5" w:rsidRPr="00D11C85" w:rsidRDefault="000302F5" w:rsidP="000302F5"/>
    <w:p w:rsidR="000302F5" w:rsidRPr="00A24571" w:rsidRDefault="004A7562" w:rsidP="000302F5">
      <w:pPr>
        <w:rPr>
          <w:rFonts w:ascii="Arial" w:eastAsia="SimSun" w:hAnsi="Arial"/>
          <w:sz w:val="20"/>
          <w:szCs w:val="20"/>
        </w:rPr>
      </w:pPr>
      <w:r w:rsidRPr="00E5500F">
        <w:rPr>
          <w:rFonts w:asciiTheme="minorBidi" w:hAnsiTheme="minorBidi" w:cstheme="minorBidi"/>
          <w:sz w:val="20"/>
          <w:szCs w:val="20"/>
        </w:rPr>
        <w:t>Coperion (</w:t>
      </w:r>
      <w:hyperlink r:id="rId7" w:history="1">
        <w:r w:rsidRPr="00E5500F">
          <w:rPr>
            <w:rStyle w:val="Hyperlink"/>
            <w:rFonts w:asciiTheme="minorBidi" w:hAnsiTheme="minorBidi" w:cstheme="minorBidi"/>
            <w:sz w:val="20"/>
            <w:szCs w:val="20"/>
          </w:rPr>
          <w:t>www.coperion.com</w:t>
        </w:r>
      </w:hyperlink>
      <w:r w:rsidRPr="00E5500F">
        <w:rPr>
          <w:rFonts w:asciiTheme="minorBidi" w:hAnsiTheme="minorBidi" w:cstheme="minorBidi"/>
          <w:sz w:val="20"/>
          <w:szCs w:val="20"/>
        </w:rPr>
        <w:t xml:space="preserve">) ist der weltweite Markt- und Technologieführer bei </w:t>
      </w:r>
      <w:proofErr w:type="spellStart"/>
      <w:r w:rsidRPr="00E5500F">
        <w:rPr>
          <w:rFonts w:asciiTheme="minorBidi" w:hAnsiTheme="minorBidi" w:cstheme="minorBidi"/>
          <w:sz w:val="20"/>
          <w:szCs w:val="20"/>
        </w:rPr>
        <w:t>Compoundiersystemen</w:t>
      </w:r>
      <w:proofErr w:type="spellEnd"/>
      <w:r w:rsidRPr="00E5500F">
        <w:rPr>
          <w:rFonts w:asciiTheme="minorBidi" w:hAnsiTheme="minorBidi" w:cstheme="minorBidi"/>
          <w:sz w:val="20"/>
          <w:szCs w:val="20"/>
        </w:rPr>
        <w:t xml:space="preserve">, Dosiersystemen, Schüttgutanlagen, Verpackungsanlagen und Services. Coperion entwickelt, realisiert und betreut Anlagen sowie Maschinen und Komponenten für die Kunststoff-, Chemie-, Pharma-, Nahrungsmittel- und Mineralstoffindustrie. Coperion beschäftigt weltweit 2.500 Mitarbeitern in seinen vier Divisionen </w:t>
      </w:r>
      <w:proofErr w:type="spellStart"/>
      <w:r w:rsidRPr="00E5500F">
        <w:rPr>
          <w:rFonts w:asciiTheme="minorBidi" w:hAnsiTheme="minorBidi" w:cstheme="minorBidi"/>
          <w:sz w:val="20"/>
          <w:szCs w:val="20"/>
        </w:rPr>
        <w:t>Compounding</w:t>
      </w:r>
      <w:proofErr w:type="spellEnd"/>
      <w:r w:rsidRPr="00E5500F">
        <w:rPr>
          <w:rFonts w:asciiTheme="minorBidi" w:hAnsiTheme="minorBidi" w:cstheme="minorBidi"/>
          <w:sz w:val="20"/>
          <w:szCs w:val="20"/>
        </w:rPr>
        <w:t xml:space="preserve"> Machines, Materials Handling &amp; Extrusion Systems, Coperion K-</w:t>
      </w:r>
      <w:proofErr w:type="spellStart"/>
      <w:r w:rsidRPr="00E5500F">
        <w:rPr>
          <w:rFonts w:asciiTheme="minorBidi" w:hAnsiTheme="minorBidi" w:cstheme="minorBidi"/>
          <w:sz w:val="20"/>
          <w:szCs w:val="20"/>
        </w:rPr>
        <w:t>Tron</w:t>
      </w:r>
      <w:proofErr w:type="spellEnd"/>
      <w:r w:rsidRPr="00E5500F">
        <w:rPr>
          <w:rFonts w:asciiTheme="minorBidi" w:hAnsiTheme="minorBidi" w:cstheme="minorBidi"/>
          <w:sz w:val="20"/>
          <w:szCs w:val="20"/>
        </w:rPr>
        <w:t xml:space="preserve"> &amp; Food und Service sowie seinen fast 40 Vertriebs- und Servicegesellschaften.</w:t>
      </w:r>
    </w:p>
    <w:p w:rsidR="000302F5" w:rsidRDefault="000302F5" w:rsidP="000302F5">
      <w:pPr>
        <w:rPr>
          <w:rFonts w:cs="Arial"/>
          <w:sz w:val="20"/>
        </w:rPr>
      </w:pPr>
    </w:p>
    <w:p w:rsidR="000302F5" w:rsidRPr="006C61D3" w:rsidRDefault="00B21001" w:rsidP="000302F5">
      <w:pPr>
        <w:pStyle w:val="Trennung"/>
        <w:spacing w:before="240" w:after="240"/>
      </w:pPr>
      <w:r>
        <w:t></w:t>
      </w:r>
      <w:r>
        <w:t></w:t>
      </w:r>
      <w:r>
        <w:t></w:t>
      </w:r>
    </w:p>
    <w:p w:rsidR="000302F5" w:rsidRPr="006C61D3" w:rsidRDefault="000302F5" w:rsidP="000302F5">
      <w:pPr>
        <w:pStyle w:val="Trennung"/>
        <w:spacing w:before="240" w:after="240"/>
      </w:pPr>
    </w:p>
    <w:p w:rsidR="000302F5" w:rsidRPr="00A24571" w:rsidRDefault="00B21001" w:rsidP="000302F5">
      <w:pPr>
        <w:pBdr>
          <w:top w:val="single" w:sz="8" w:space="1" w:color="auto"/>
          <w:left w:val="single" w:sz="8" w:space="4" w:color="auto"/>
          <w:bottom w:val="single" w:sz="8" w:space="0" w:color="auto"/>
          <w:right w:val="single" w:sz="8" w:space="4" w:color="auto"/>
        </w:pBdr>
        <w:rPr>
          <w:rFonts w:ascii="Arial" w:eastAsia="SimSun" w:hAnsi="Arial"/>
          <w:b/>
          <w:color w:val="0000FF"/>
          <w:sz w:val="22"/>
          <w:szCs w:val="20"/>
          <w:u w:val="single"/>
        </w:rPr>
      </w:pPr>
      <w:r w:rsidRPr="00A24571">
        <w:rPr>
          <w:rFonts w:ascii="Arial" w:eastAsia="SimSun" w:hAnsi="Arial" w:cs="Arial"/>
          <w:sz w:val="22"/>
          <w:szCs w:val="22"/>
        </w:rPr>
        <w:t xml:space="preserve">Liebe Kollegen, </w:t>
      </w:r>
      <w:r w:rsidRPr="00A24571">
        <w:rPr>
          <w:rFonts w:ascii="Arial" w:eastAsia="SimSun" w:hAnsi="Arial" w:cs="Arial"/>
          <w:sz w:val="22"/>
          <w:szCs w:val="22"/>
        </w:rPr>
        <w:br/>
        <w:t xml:space="preserve">diese Pressemitteilung in englischer, chinesischer und deutscher Sprache </w:t>
      </w:r>
      <w:r w:rsidRPr="00A24571">
        <w:rPr>
          <w:rFonts w:ascii="Arial" w:eastAsia="SimSun" w:hAnsi="Arial" w:cs="Arial"/>
          <w:sz w:val="22"/>
          <w:szCs w:val="22"/>
        </w:rPr>
        <w:br/>
        <w:t>und die Farbfotos in Druckqualität stehen zum Download zur Verfügung unter</w:t>
      </w:r>
      <w:r w:rsidRPr="00A24571">
        <w:rPr>
          <w:rFonts w:ascii="Arial" w:eastAsia="SimSun" w:hAnsi="Arial" w:cs="Arial"/>
          <w:sz w:val="22"/>
          <w:szCs w:val="22"/>
        </w:rPr>
        <w:br/>
      </w:r>
      <w:hyperlink r:id="rId8" w:history="1">
        <w:r w:rsidRPr="00A24571">
          <w:rPr>
            <w:rFonts w:ascii="Arial" w:eastAsia="SimSun" w:hAnsi="Arial"/>
            <w:b/>
            <w:color w:val="0000FF"/>
            <w:sz w:val="22"/>
            <w:szCs w:val="20"/>
            <w:u w:val="single"/>
          </w:rPr>
          <w:t>http://www.coperion.com/en/news/newsroom/</w:t>
        </w:r>
      </w:hyperlink>
      <w:r w:rsidRPr="00A24571">
        <w:rPr>
          <w:rFonts w:ascii="Arial" w:eastAsia="SimSun" w:hAnsi="Arial"/>
          <w:b/>
          <w:color w:val="0000FF"/>
          <w:sz w:val="22"/>
          <w:szCs w:val="20"/>
          <w:u w:val="single"/>
        </w:rPr>
        <w:t xml:space="preserve"> </w:t>
      </w:r>
    </w:p>
    <w:p w:rsidR="000302F5" w:rsidRPr="00297489" w:rsidRDefault="000302F5" w:rsidP="000302F5">
      <w:pPr>
        <w:pBdr>
          <w:top w:val="single" w:sz="8" w:space="1" w:color="auto"/>
          <w:left w:val="single" w:sz="8" w:space="4" w:color="auto"/>
          <w:bottom w:val="single" w:sz="8" w:space="0" w:color="auto"/>
          <w:right w:val="single" w:sz="8" w:space="4" w:color="auto"/>
        </w:pBdr>
        <w:rPr>
          <w:sz w:val="6"/>
        </w:rPr>
      </w:pPr>
    </w:p>
    <w:p w:rsidR="000302F5" w:rsidRPr="00A24571" w:rsidRDefault="00B21001" w:rsidP="000302F5">
      <w:pPr>
        <w:spacing w:before="360" w:line="360" w:lineRule="auto"/>
        <w:rPr>
          <w:rFonts w:ascii="Arial" w:eastAsia="SimSun" w:hAnsi="Arial"/>
          <w:sz w:val="22"/>
          <w:szCs w:val="20"/>
          <w:u w:val="single"/>
        </w:rPr>
      </w:pPr>
      <w:r w:rsidRPr="00A24571">
        <w:rPr>
          <w:rFonts w:ascii="Arial" w:eastAsia="SimSun" w:hAnsi="Arial"/>
          <w:sz w:val="22"/>
          <w:szCs w:val="20"/>
          <w:u w:val="single"/>
        </w:rPr>
        <w:t xml:space="preserve">Redaktioneller Ansprechpartner und Belegexemplare: </w:t>
      </w:r>
    </w:p>
    <w:p w:rsidR="000302F5" w:rsidRPr="00566893" w:rsidRDefault="00B21001" w:rsidP="000302F5">
      <w:pPr>
        <w:spacing w:before="120"/>
        <w:ind w:left="709"/>
        <w:rPr>
          <w:rFonts w:ascii="Arial" w:eastAsia="SimSun" w:hAnsi="Arial"/>
          <w:color w:val="0000FF"/>
          <w:sz w:val="22"/>
          <w:szCs w:val="20"/>
          <w:u w:val="single"/>
        </w:rPr>
      </w:pPr>
      <w:r w:rsidRPr="00A24571">
        <w:rPr>
          <w:rFonts w:ascii="Arial" w:eastAsia="SimSun" w:hAnsi="Arial"/>
          <w:sz w:val="22"/>
          <w:szCs w:val="20"/>
        </w:rPr>
        <w:t xml:space="preserve">Dr. Georg </w:t>
      </w:r>
      <w:proofErr w:type="spellStart"/>
      <w:r w:rsidRPr="00A24571">
        <w:rPr>
          <w:rFonts w:ascii="Arial" w:eastAsia="SimSun" w:hAnsi="Arial"/>
          <w:sz w:val="22"/>
          <w:szCs w:val="20"/>
        </w:rPr>
        <w:t>Krassowski</w:t>
      </w:r>
      <w:proofErr w:type="spellEnd"/>
      <w:r w:rsidRPr="00A24571">
        <w:rPr>
          <w:rFonts w:ascii="Arial" w:eastAsia="SimSun" w:hAnsi="Arial"/>
          <w:sz w:val="22"/>
          <w:szCs w:val="20"/>
        </w:rPr>
        <w:t>, KONSENS Public Relations GmbH &amp; Co. KG,</w:t>
      </w:r>
      <w:r w:rsidRPr="00A24571">
        <w:rPr>
          <w:rFonts w:ascii="Arial" w:eastAsia="SimSun" w:hAnsi="Arial"/>
          <w:sz w:val="22"/>
          <w:szCs w:val="20"/>
        </w:rPr>
        <w:br/>
        <w:t>Hans-</w:t>
      </w:r>
      <w:proofErr w:type="spellStart"/>
      <w:r w:rsidRPr="00A24571">
        <w:rPr>
          <w:rFonts w:ascii="Arial" w:eastAsia="SimSun" w:hAnsi="Arial"/>
          <w:sz w:val="22"/>
          <w:szCs w:val="20"/>
        </w:rPr>
        <w:t>Kudlich</w:t>
      </w:r>
      <w:proofErr w:type="spellEnd"/>
      <w:r w:rsidRPr="00A24571">
        <w:rPr>
          <w:rFonts w:ascii="Arial" w:eastAsia="SimSun" w:hAnsi="Arial"/>
          <w:sz w:val="22"/>
          <w:szCs w:val="20"/>
        </w:rPr>
        <w:t>-Straße 25, D-64823 Groß-Umstadt</w:t>
      </w:r>
      <w:r w:rsidRPr="00A24571">
        <w:rPr>
          <w:rFonts w:ascii="Arial" w:eastAsia="SimSun" w:hAnsi="Arial"/>
          <w:sz w:val="22"/>
          <w:szCs w:val="20"/>
        </w:rPr>
        <w:br/>
        <w:t>Tel.:  +49 (0)60 78/93 63-0,  Fax:  +49 (0)60 78/93 63-20</w:t>
      </w:r>
      <w:r w:rsidRPr="00A24571">
        <w:rPr>
          <w:rFonts w:ascii="Arial" w:eastAsia="SimSun" w:hAnsi="Arial"/>
          <w:sz w:val="22"/>
          <w:szCs w:val="20"/>
        </w:rPr>
        <w:br/>
        <w:t>E-Mail:  mail@konsens.de,  Internet:</w:t>
      </w:r>
      <w:r>
        <w:t xml:space="preserve">  </w:t>
      </w:r>
      <w:hyperlink r:id="rId9" w:history="1">
        <w:r w:rsidRPr="00566893">
          <w:rPr>
            <w:rFonts w:ascii="Arial" w:eastAsia="SimSun" w:hAnsi="Arial"/>
            <w:color w:val="0000FF"/>
            <w:sz w:val="22"/>
            <w:szCs w:val="20"/>
            <w:u w:val="single"/>
          </w:rPr>
          <w:t>www.konsens.de</w:t>
        </w:r>
      </w:hyperlink>
    </w:p>
    <w:p w:rsidR="000302F5" w:rsidRDefault="000302F5" w:rsidP="000302F5">
      <w:pPr>
        <w:pStyle w:val="bild"/>
      </w:pPr>
    </w:p>
    <w:p w:rsidR="000302F5" w:rsidRPr="00AD4F82" w:rsidRDefault="000302F5" w:rsidP="000302F5">
      <w:pPr>
        <w:pStyle w:val="bild"/>
      </w:pPr>
    </w:p>
    <w:p w:rsidR="000302F5" w:rsidRPr="00AD4F82" w:rsidRDefault="000302F5" w:rsidP="000302F5">
      <w:pPr>
        <w:pStyle w:val="bild"/>
      </w:pPr>
    </w:p>
    <w:p w:rsidR="000302F5" w:rsidRDefault="000302F5" w:rsidP="000302F5">
      <w:pPr>
        <w:pStyle w:val="bild"/>
      </w:pPr>
    </w:p>
    <w:p w:rsidR="000302F5" w:rsidRPr="00D11C85" w:rsidRDefault="00B21001" w:rsidP="00B944DB">
      <w:pPr>
        <w:pStyle w:val="bild"/>
        <w:rPr>
          <w:szCs w:val="22"/>
        </w:rPr>
      </w:pPr>
      <w:r>
        <w:t>Die Doppelschneckenextruder der neuen Baureihe CTE PLUS sind mit neuen Getrieben ausgestatt</w:t>
      </w:r>
      <w:r w:rsidR="00B944DB">
        <w:t>et, die von Coperion Stuttgart</w:t>
      </w:r>
      <w:r>
        <w:t xml:space="preserve"> entwickelt wurden.</w:t>
      </w:r>
    </w:p>
    <w:p w:rsidR="000302F5" w:rsidRDefault="00B21001" w:rsidP="000302F5">
      <w:pPr>
        <w:pStyle w:val="bild"/>
      </w:pPr>
      <w:r>
        <w:t>Foto: Coperion, Stuttgart</w:t>
      </w:r>
    </w:p>
    <w:p w:rsidR="000302F5" w:rsidRPr="00C661D6" w:rsidRDefault="000302F5" w:rsidP="000302F5">
      <w:pPr>
        <w:pStyle w:val="bild"/>
        <w:rPr>
          <w:i w:val="0"/>
        </w:rPr>
      </w:pPr>
    </w:p>
    <w:p w:rsidR="00867EEA" w:rsidRDefault="00774019"/>
    <w:sectPr w:rsidR="00867EEA" w:rsidSect="000302F5">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5F9" w:rsidRDefault="00B21001">
      <w:r>
        <w:separator/>
      </w:r>
    </w:p>
  </w:endnote>
  <w:endnote w:type="continuationSeparator" w:id="0">
    <w:p w:rsidR="005135F9" w:rsidRDefault="00B2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0302F5" w:rsidRPr="00657329">
      <w:trPr>
        <w:cantSplit/>
      </w:trPr>
      <w:tc>
        <w:tcPr>
          <w:tcW w:w="7428" w:type="dxa"/>
          <w:noWrap/>
          <w:vAlign w:val="bottom"/>
        </w:tcPr>
        <w:p w:rsidR="000302F5" w:rsidRPr="00657329" w:rsidRDefault="000302F5">
          <w:pPr>
            <w:pStyle w:val="Fuzeile"/>
            <w:spacing w:line="200" w:lineRule="exact"/>
            <w:rPr>
              <w:rFonts w:cs="Arial"/>
            </w:rPr>
          </w:pPr>
        </w:p>
      </w:tc>
      <w:tc>
        <w:tcPr>
          <w:tcW w:w="1758" w:type="dxa"/>
          <w:noWrap/>
          <w:vAlign w:val="bottom"/>
        </w:tcPr>
        <w:p w:rsidR="000302F5" w:rsidRPr="00657329" w:rsidRDefault="00B21001" w:rsidP="000302F5">
          <w:pPr>
            <w:pStyle w:val="Fuzeile"/>
            <w:spacing w:line="200" w:lineRule="exact"/>
            <w:jc w:val="right"/>
            <w:rPr>
              <w:rFonts w:cs="Arial"/>
              <w:sz w:val="14"/>
              <w:szCs w:val="14"/>
            </w:rPr>
          </w:pPr>
          <w:bookmarkStart w:id="10" w:name="PageName"/>
          <w:bookmarkEnd w:id="10"/>
          <w:r>
            <w:rPr>
              <w:rFonts w:cs="Arial"/>
              <w:sz w:val="14"/>
              <w:szCs w:val="14"/>
            </w:rPr>
            <w:t xml:space="preserve">Seite  </w:t>
          </w:r>
          <w:r w:rsidR="003735AF">
            <w:rPr>
              <w:rFonts w:cs="Arial"/>
              <w:sz w:val="14"/>
              <w:szCs w:val="14"/>
            </w:rPr>
            <w:fldChar w:fldCharType="begin"/>
          </w:r>
          <w:r>
            <w:rPr>
              <w:rFonts w:cs="Arial"/>
              <w:sz w:val="14"/>
              <w:szCs w:val="14"/>
            </w:rPr>
            <w:instrText xml:space="preserve"> PAGE  \* MERGEFORMAT </w:instrText>
          </w:r>
          <w:r w:rsidR="003735AF">
            <w:rPr>
              <w:rFonts w:cs="Arial"/>
              <w:sz w:val="14"/>
              <w:szCs w:val="14"/>
            </w:rPr>
            <w:fldChar w:fldCharType="separate"/>
          </w:r>
          <w:r w:rsidR="00774019">
            <w:rPr>
              <w:rFonts w:cs="Arial"/>
              <w:noProof/>
              <w:sz w:val="14"/>
              <w:szCs w:val="14"/>
            </w:rPr>
            <w:t>2</w:t>
          </w:r>
          <w:r w:rsidR="003735AF">
            <w:rPr>
              <w:rFonts w:cs="Arial"/>
              <w:sz w:val="14"/>
              <w:szCs w:val="14"/>
            </w:rPr>
            <w:fldChar w:fldCharType="end"/>
          </w:r>
          <w:r>
            <w:rPr>
              <w:rFonts w:cs="Arial"/>
              <w:sz w:val="14"/>
              <w:szCs w:val="14"/>
            </w:rPr>
            <w:t xml:space="preserve"> von </w:t>
          </w:r>
          <w:r w:rsidR="003735AF">
            <w:rPr>
              <w:rFonts w:cs="Arial"/>
              <w:sz w:val="14"/>
              <w:szCs w:val="14"/>
            </w:rPr>
            <w:fldChar w:fldCharType="begin"/>
          </w:r>
          <w:r>
            <w:rPr>
              <w:rFonts w:cs="Arial"/>
              <w:sz w:val="14"/>
              <w:szCs w:val="14"/>
            </w:rPr>
            <w:instrText xml:space="preserve"> NUMPAGES </w:instrText>
          </w:r>
          <w:r w:rsidR="003735AF">
            <w:rPr>
              <w:rFonts w:cs="Arial"/>
              <w:sz w:val="14"/>
              <w:szCs w:val="14"/>
            </w:rPr>
            <w:fldChar w:fldCharType="separate"/>
          </w:r>
          <w:r w:rsidR="00774019">
            <w:rPr>
              <w:rFonts w:cs="Arial"/>
              <w:noProof/>
              <w:sz w:val="14"/>
              <w:szCs w:val="14"/>
            </w:rPr>
            <w:t>3</w:t>
          </w:r>
          <w:r w:rsidR="003735AF">
            <w:rPr>
              <w:rFonts w:cs="Arial"/>
              <w:sz w:val="14"/>
              <w:szCs w:val="14"/>
            </w:rPr>
            <w:fldChar w:fldCharType="end"/>
          </w:r>
        </w:p>
      </w:tc>
      <w:tc>
        <w:tcPr>
          <w:tcW w:w="567" w:type="dxa"/>
          <w:vAlign w:val="bottom"/>
        </w:tcPr>
        <w:p w:rsidR="000302F5" w:rsidRPr="00657329" w:rsidRDefault="000302F5">
          <w:pPr>
            <w:pStyle w:val="Fuzeile"/>
            <w:spacing w:line="200" w:lineRule="exact"/>
            <w:rPr>
              <w:rFonts w:cs="Arial"/>
              <w:sz w:val="14"/>
              <w:szCs w:val="14"/>
            </w:rPr>
          </w:pPr>
        </w:p>
      </w:tc>
    </w:tr>
  </w:tbl>
  <w:p w:rsidR="000302F5" w:rsidRDefault="000302F5">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0302F5" w:rsidRPr="00657329">
      <w:tc>
        <w:tcPr>
          <w:tcW w:w="7428" w:type="dxa"/>
          <w:tcMar>
            <w:left w:w="0" w:type="dxa"/>
            <w:right w:w="0" w:type="dxa"/>
          </w:tcMar>
          <w:vAlign w:val="bottom"/>
        </w:tcPr>
        <w:p w:rsidR="000302F5" w:rsidRPr="00657329" w:rsidRDefault="000302F5">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0302F5" w:rsidRPr="00657329" w:rsidRDefault="000302F5">
          <w:pPr>
            <w:rPr>
              <w:sz w:val="14"/>
            </w:rPr>
          </w:pPr>
          <w:bookmarkStart w:id="15" w:name="GeneralPartnerRechts"/>
          <w:bookmarkEnd w:id="15"/>
        </w:p>
      </w:tc>
    </w:tr>
  </w:tbl>
  <w:p w:rsidR="000302F5" w:rsidRDefault="000302F5">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5F9" w:rsidRDefault="00B21001">
      <w:r>
        <w:separator/>
      </w:r>
    </w:p>
  </w:footnote>
  <w:footnote w:type="continuationSeparator" w:id="0">
    <w:p w:rsidR="005135F9" w:rsidRDefault="00B21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0302F5" w:rsidRPr="00657329">
      <w:trPr>
        <w:trHeight w:hRule="exact" w:val="794"/>
      </w:trPr>
      <w:tc>
        <w:tcPr>
          <w:tcW w:w="7314" w:type="dxa"/>
          <w:noWrap/>
          <w:vAlign w:val="bottom"/>
        </w:tcPr>
        <w:p w:rsidR="000302F5" w:rsidRPr="00657329" w:rsidRDefault="00B21001">
          <w:pPr>
            <w:pStyle w:val="Kopfzeile"/>
            <w:widowControl w:val="0"/>
            <w:rPr>
              <w:rFonts w:cs="Arial"/>
              <w:szCs w:val="22"/>
            </w:rPr>
          </w:pPr>
          <w:r>
            <w:rPr>
              <w:rFonts w:cs="Arial"/>
              <w:noProof/>
              <w:sz w:val="16"/>
              <w:szCs w:val="16"/>
              <w:lang w:eastAsia="ja-JP"/>
            </w:rPr>
            <w:drawing>
              <wp:inline distT="0" distB="0" distL="0" distR="0" wp14:anchorId="78172344" wp14:editId="2AB0D493">
                <wp:extent cx="2085975" cy="438150"/>
                <wp:effectExtent l="0" t="0" r="9525" b="0"/>
                <wp:docPr id="5"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438150"/>
                        </a:xfrm>
                        <a:prstGeom prst="rect">
                          <a:avLst/>
                        </a:prstGeom>
                        <a:noFill/>
                        <a:ln>
                          <a:noFill/>
                        </a:ln>
                      </pic:spPr>
                    </pic:pic>
                  </a:graphicData>
                </a:graphic>
              </wp:inline>
            </w:drawing>
          </w:r>
        </w:p>
      </w:tc>
      <w:tc>
        <w:tcPr>
          <w:tcW w:w="2997" w:type="dxa"/>
          <w:noWrap/>
          <w:tcMar>
            <w:left w:w="17" w:type="dxa"/>
          </w:tcMar>
          <w:vAlign w:val="bottom"/>
        </w:tcPr>
        <w:p w:rsidR="000302F5" w:rsidRPr="00657329" w:rsidRDefault="00B21001">
          <w:pPr>
            <w:pStyle w:val="Kopfzeile"/>
            <w:tabs>
              <w:tab w:val="left" w:pos="5273"/>
              <w:tab w:val="left" w:pos="6480"/>
            </w:tabs>
            <w:rPr>
              <w:szCs w:val="22"/>
            </w:rPr>
          </w:pPr>
          <w:r>
            <w:rPr>
              <w:noProof/>
              <w:sz w:val="16"/>
              <w:szCs w:val="16"/>
              <w:lang w:eastAsia="ja-JP"/>
            </w:rPr>
            <w:drawing>
              <wp:inline distT="0" distB="0" distL="0" distR="0" wp14:anchorId="5CD7E265" wp14:editId="6115121C">
                <wp:extent cx="1276350" cy="438150"/>
                <wp:effectExtent l="0" t="0" r="0" b="0"/>
                <wp:docPr id="6"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p>
      </w:tc>
    </w:tr>
    <w:tr w:rsidR="000302F5" w:rsidRPr="00657329">
      <w:trPr>
        <w:trHeight w:hRule="exact" w:val="1052"/>
      </w:trPr>
      <w:tc>
        <w:tcPr>
          <w:tcW w:w="7314" w:type="dxa"/>
          <w:noWrap/>
          <w:tcMar>
            <w:left w:w="284" w:type="dxa"/>
          </w:tcMar>
          <w:vAlign w:val="bottom"/>
        </w:tcPr>
        <w:p w:rsidR="000302F5" w:rsidRPr="00657329" w:rsidRDefault="00003194" w:rsidP="000302F5">
          <w:pPr>
            <w:pStyle w:val="Kopfzeile"/>
            <w:widowControl w:val="0"/>
            <w:spacing w:line="200" w:lineRule="exact"/>
          </w:pPr>
          <w:bookmarkStart w:id="7" w:name="HeaderPage2Date"/>
          <w:bookmarkEnd w:id="7"/>
          <w:r>
            <w:rPr>
              <w:szCs w:val="22"/>
            </w:rPr>
            <w:t>April</w:t>
          </w:r>
          <w:r w:rsidR="00B21001">
            <w:rPr>
              <w:szCs w:val="22"/>
            </w:rPr>
            <w:t xml:space="preserve"> 2015</w:t>
          </w:r>
        </w:p>
      </w:tc>
      <w:tc>
        <w:tcPr>
          <w:tcW w:w="2997" w:type="dxa"/>
          <w:noWrap/>
          <w:tcMar>
            <w:left w:w="68" w:type="dxa"/>
          </w:tcMar>
          <w:vAlign w:val="bottom"/>
        </w:tcPr>
        <w:p w:rsidR="000302F5" w:rsidRPr="00657329" w:rsidRDefault="000302F5">
          <w:pPr>
            <w:pStyle w:val="Kopfzeile"/>
            <w:tabs>
              <w:tab w:val="left" w:pos="5273"/>
              <w:tab w:val="left" w:pos="6480"/>
            </w:tabs>
            <w:spacing w:line="200" w:lineRule="exact"/>
          </w:pPr>
          <w:bookmarkStart w:id="8" w:name="HeaderPage2Name"/>
          <w:bookmarkEnd w:id="8"/>
        </w:p>
      </w:tc>
    </w:tr>
  </w:tbl>
  <w:p w:rsidR="000302F5" w:rsidRDefault="000302F5">
    <w:pPr>
      <w:pStyle w:val="Kopfzeile"/>
      <w:rPr>
        <w:rStyle w:val="Seitenzahl"/>
      </w:rPr>
    </w:pPr>
    <w:bookmarkStart w:id="9" w:name="Nummer"/>
    <w:bookmarkEnd w:id="9"/>
  </w:p>
  <w:p w:rsidR="000302F5" w:rsidRDefault="000302F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0302F5" w:rsidRPr="00657329">
      <w:trPr>
        <w:trHeight w:hRule="exact" w:val="794"/>
      </w:trPr>
      <w:tc>
        <w:tcPr>
          <w:tcW w:w="7334" w:type="dxa"/>
          <w:noWrap/>
          <w:vAlign w:val="bottom"/>
        </w:tcPr>
        <w:p w:rsidR="000302F5" w:rsidRPr="00657329" w:rsidRDefault="00B21001">
          <w:pPr>
            <w:pStyle w:val="Kopfzeile"/>
            <w:widowControl w:val="0"/>
            <w:rPr>
              <w:rFonts w:cs="Arial"/>
              <w:sz w:val="16"/>
              <w:szCs w:val="16"/>
            </w:rPr>
          </w:pPr>
          <w:r>
            <w:rPr>
              <w:rFonts w:cs="Arial"/>
              <w:noProof/>
              <w:sz w:val="16"/>
              <w:szCs w:val="16"/>
              <w:lang w:eastAsia="ja-JP"/>
            </w:rPr>
            <w:drawing>
              <wp:inline distT="0" distB="0" distL="0" distR="0">
                <wp:extent cx="2085975" cy="438150"/>
                <wp:effectExtent l="0" t="0" r="9525" b="0"/>
                <wp:docPr id="2"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438150"/>
                        </a:xfrm>
                        <a:prstGeom prst="rect">
                          <a:avLst/>
                        </a:prstGeom>
                        <a:noFill/>
                        <a:ln>
                          <a:noFill/>
                        </a:ln>
                      </pic:spPr>
                    </pic:pic>
                  </a:graphicData>
                </a:graphic>
              </wp:inline>
            </w:drawing>
          </w:r>
        </w:p>
      </w:tc>
      <w:tc>
        <w:tcPr>
          <w:tcW w:w="2996" w:type="dxa"/>
          <w:noWrap/>
          <w:tcMar>
            <w:left w:w="17" w:type="dxa"/>
          </w:tcMar>
          <w:vAlign w:val="bottom"/>
        </w:tcPr>
        <w:p w:rsidR="000302F5" w:rsidRPr="00657329" w:rsidRDefault="00B21001">
          <w:pPr>
            <w:pStyle w:val="Kopfzeile"/>
            <w:tabs>
              <w:tab w:val="left" w:pos="5273"/>
              <w:tab w:val="left" w:pos="6480"/>
            </w:tabs>
            <w:spacing w:after="10"/>
            <w:rPr>
              <w:sz w:val="16"/>
              <w:szCs w:val="16"/>
            </w:rPr>
          </w:pPr>
          <w:r>
            <w:rPr>
              <w:noProof/>
              <w:sz w:val="16"/>
              <w:szCs w:val="16"/>
              <w:lang w:eastAsia="ja-JP"/>
            </w:rPr>
            <w:drawing>
              <wp:inline distT="0" distB="0" distL="0" distR="0">
                <wp:extent cx="1276350" cy="438150"/>
                <wp:effectExtent l="0" t="0" r="0" b="0"/>
                <wp:docPr id="3" name="Bild 6"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p>
      </w:tc>
    </w:tr>
    <w:tr w:rsidR="000302F5" w:rsidRPr="00657329">
      <w:trPr>
        <w:trHeight w:hRule="exact" w:val="1047"/>
      </w:trPr>
      <w:tc>
        <w:tcPr>
          <w:tcW w:w="7334" w:type="dxa"/>
          <w:noWrap/>
          <w:tcMar>
            <w:left w:w="0" w:type="dxa"/>
          </w:tcMar>
          <w:vAlign w:val="bottom"/>
        </w:tcPr>
        <w:p w:rsidR="000302F5" w:rsidRPr="00657329" w:rsidRDefault="000302F5">
          <w:pPr>
            <w:pStyle w:val="Kopfzeile"/>
            <w:widowControl w:val="0"/>
            <w:spacing w:line="200" w:lineRule="exact"/>
            <w:rPr>
              <w:rFonts w:cs="Arial"/>
            </w:rPr>
          </w:pPr>
        </w:p>
        <w:p w:rsidR="000302F5" w:rsidRPr="00657329" w:rsidRDefault="000302F5">
          <w:pPr>
            <w:pStyle w:val="Kopfzeile"/>
            <w:widowControl w:val="0"/>
            <w:spacing w:line="200" w:lineRule="exact"/>
            <w:rPr>
              <w:rFonts w:cs="Arial"/>
            </w:rPr>
          </w:pPr>
        </w:p>
        <w:p w:rsidR="000302F5" w:rsidRPr="00657329" w:rsidRDefault="000302F5">
          <w:pPr>
            <w:pStyle w:val="Kopfzeile"/>
            <w:widowControl w:val="0"/>
            <w:spacing w:line="200" w:lineRule="exact"/>
            <w:rPr>
              <w:rFonts w:cs="Arial"/>
            </w:rPr>
          </w:pPr>
        </w:p>
      </w:tc>
      <w:tc>
        <w:tcPr>
          <w:tcW w:w="2996" w:type="dxa"/>
          <w:noWrap/>
          <w:tcMar>
            <w:left w:w="0" w:type="dxa"/>
          </w:tcMar>
          <w:vAlign w:val="bottom"/>
        </w:tcPr>
        <w:p w:rsidR="000302F5" w:rsidRPr="00657329" w:rsidRDefault="000302F5">
          <w:pPr>
            <w:pStyle w:val="Kopfzeile"/>
            <w:tabs>
              <w:tab w:val="left" w:pos="5273"/>
              <w:tab w:val="left" w:pos="6480"/>
            </w:tabs>
            <w:rPr>
              <w:szCs w:val="22"/>
            </w:rPr>
          </w:pPr>
          <w:bookmarkStart w:id="11" w:name="TitleLine01"/>
          <w:bookmarkEnd w:id="11"/>
        </w:p>
        <w:p w:rsidR="000302F5" w:rsidRPr="00657329" w:rsidRDefault="000302F5">
          <w:pPr>
            <w:pStyle w:val="Kopfzeile"/>
            <w:tabs>
              <w:tab w:val="left" w:pos="5273"/>
              <w:tab w:val="left" w:pos="6480"/>
            </w:tabs>
            <w:rPr>
              <w:sz w:val="14"/>
              <w:szCs w:val="14"/>
            </w:rPr>
          </w:pPr>
          <w:bookmarkStart w:id="12" w:name="TitleLine02"/>
          <w:bookmarkEnd w:id="12"/>
        </w:p>
      </w:tc>
    </w:tr>
  </w:tbl>
  <w:p w:rsidR="000302F5" w:rsidRDefault="000302F5">
    <w:pPr>
      <w:pStyle w:val="Kopfzeile"/>
      <w:rPr>
        <w:sz w:val="14"/>
        <w:szCs w:val="14"/>
      </w:rPr>
    </w:pPr>
    <w:bookmarkStart w:id="13" w:name="Vermerk"/>
    <w:bookmarkEnd w:id="1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2F5"/>
    <w:rsid w:val="00003194"/>
    <w:rsid w:val="000302F5"/>
    <w:rsid w:val="000C3086"/>
    <w:rsid w:val="002417F5"/>
    <w:rsid w:val="003735AF"/>
    <w:rsid w:val="004062A8"/>
    <w:rsid w:val="004A7562"/>
    <w:rsid w:val="00566893"/>
    <w:rsid w:val="006426F4"/>
    <w:rsid w:val="00774019"/>
    <w:rsid w:val="007D3B3A"/>
    <w:rsid w:val="008639EE"/>
    <w:rsid w:val="00A24571"/>
    <w:rsid w:val="00A62544"/>
    <w:rsid w:val="00AB7375"/>
    <w:rsid w:val="00B21001"/>
    <w:rsid w:val="00B944DB"/>
    <w:rsid w:val="00CC62BA"/>
    <w:rsid w:val="00DB6967"/>
    <w:rsid w:val="00E17CE2"/>
    <w:rsid w:val="00F507BF"/>
    <w:rsid w:val="00F50D4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ONOTTRANSLATE">
    <w:name w:val="DO_NOT_TRANSLATE"/>
    <w:rsid w:val="00690B40"/>
    <w:rPr>
      <w:rFonts w:ascii="Courier New" w:hAnsi="Courier New" w:cs="Courier New"/>
      <w:noProof/>
      <w:color w:val="800000"/>
      <w:lang w:val="de-DE" w:eastAsia="de-DE"/>
    </w:rPr>
  </w:style>
  <w:style w:type="character" w:customStyle="1" w:styleId="KopfzeileZchn">
    <w:name w:val="Kopfzeile Zchn"/>
    <w:link w:val="Kopfzeile"/>
    <w:semiHidden/>
    <w:locked/>
    <w:rsid w:val="000302F5"/>
    <w:rPr>
      <w:rFonts w:ascii="Arial" w:hAnsi="Arial"/>
      <w:sz w:val="22"/>
      <w:lang w:val="de-DE" w:eastAsia="de-DE" w:bidi="ar-SA"/>
    </w:rPr>
  </w:style>
  <w:style w:type="paragraph" w:styleId="Kopfzeile">
    <w:name w:val="header"/>
    <w:basedOn w:val="Standard"/>
    <w:link w:val="KopfzeileZchn"/>
    <w:semiHidden/>
    <w:rsid w:val="000302F5"/>
    <w:pPr>
      <w:overflowPunct w:val="0"/>
      <w:autoSpaceDE w:val="0"/>
      <w:autoSpaceDN w:val="0"/>
      <w:adjustRightInd w:val="0"/>
      <w:textAlignment w:val="baseline"/>
    </w:pPr>
    <w:rPr>
      <w:rFonts w:ascii="Arial" w:eastAsia="Times New Roman" w:hAnsi="Arial"/>
      <w:sz w:val="22"/>
      <w:szCs w:val="20"/>
    </w:rPr>
  </w:style>
  <w:style w:type="paragraph" w:styleId="Fuzeile">
    <w:name w:val="footer"/>
    <w:basedOn w:val="Standard"/>
    <w:semiHidden/>
    <w:rsid w:val="000302F5"/>
    <w:pPr>
      <w:tabs>
        <w:tab w:val="center" w:pos="4536"/>
        <w:tab w:val="right" w:pos="9072"/>
      </w:tabs>
      <w:overflowPunct w:val="0"/>
      <w:autoSpaceDE w:val="0"/>
      <w:autoSpaceDN w:val="0"/>
      <w:adjustRightInd w:val="0"/>
      <w:textAlignment w:val="baseline"/>
    </w:pPr>
    <w:rPr>
      <w:rFonts w:ascii="Arial" w:eastAsia="SimSun" w:hAnsi="Arial"/>
      <w:sz w:val="22"/>
      <w:szCs w:val="20"/>
    </w:rPr>
  </w:style>
  <w:style w:type="character" w:styleId="Seitenzahl">
    <w:name w:val="page number"/>
    <w:basedOn w:val="Absatz-Standardschriftart"/>
    <w:semiHidden/>
    <w:rsid w:val="000302F5"/>
  </w:style>
  <w:style w:type="character" w:styleId="Hyperlink">
    <w:name w:val="Hyperlink"/>
    <w:basedOn w:val="Absatz-Standardschriftart"/>
    <w:rsid w:val="000302F5"/>
    <w:rPr>
      <w:color w:val="0000FF"/>
      <w:u w:val="single"/>
      <w:lang w:val="de-DE" w:eastAsia="de-DE"/>
    </w:rPr>
  </w:style>
  <w:style w:type="paragraph" w:customStyle="1" w:styleId="Pressemitteilung">
    <w:name w:val="Pressemitteilung"/>
    <w:basedOn w:val="Standard"/>
    <w:next w:val="Standard"/>
    <w:rsid w:val="000302F5"/>
    <w:pPr>
      <w:spacing w:before="200"/>
    </w:pPr>
    <w:rPr>
      <w:rFonts w:ascii="Arial" w:eastAsia="SimSun" w:hAnsi="Arial"/>
      <w:b/>
      <w:sz w:val="22"/>
      <w:szCs w:val="20"/>
    </w:rPr>
  </w:style>
  <w:style w:type="paragraph" w:customStyle="1" w:styleId="berschrift14p">
    <w:name w:val="Überschrift 14p"/>
    <w:basedOn w:val="Standard"/>
    <w:next w:val="Standard"/>
    <w:rsid w:val="000302F5"/>
    <w:rPr>
      <w:rFonts w:ascii="Arial" w:eastAsia="SimSun" w:hAnsi="Arial"/>
      <w:b/>
      <w:sz w:val="28"/>
      <w:szCs w:val="20"/>
    </w:rPr>
  </w:style>
  <w:style w:type="paragraph" w:customStyle="1" w:styleId="Trennung">
    <w:name w:val="Trennung"/>
    <w:basedOn w:val="Standard"/>
    <w:rsid w:val="000302F5"/>
    <w:pPr>
      <w:spacing w:before="360" w:after="360"/>
      <w:jc w:val="center"/>
    </w:pPr>
    <w:rPr>
      <w:rFonts w:ascii="Wingdings" w:eastAsia="SimSun" w:hAnsi="Wingdings"/>
      <w:color w:val="000000"/>
      <w:spacing w:val="120"/>
      <w:szCs w:val="20"/>
    </w:rPr>
  </w:style>
  <w:style w:type="paragraph" w:customStyle="1" w:styleId="bild">
    <w:name w:val="bild"/>
    <w:basedOn w:val="Standard"/>
    <w:rsid w:val="000302F5"/>
    <w:pPr>
      <w:spacing w:before="240" w:line="360" w:lineRule="auto"/>
    </w:pPr>
    <w:rPr>
      <w:rFonts w:ascii="Arial" w:eastAsia="SimSun" w:hAnsi="Arial"/>
      <w:i/>
      <w:sz w:val="22"/>
      <w:szCs w:val="20"/>
    </w:rPr>
  </w:style>
  <w:style w:type="paragraph" w:styleId="Sprechblasentext">
    <w:name w:val="Balloon Text"/>
    <w:basedOn w:val="Standard"/>
    <w:link w:val="SprechblasentextZchn"/>
    <w:rsid w:val="00566893"/>
    <w:rPr>
      <w:rFonts w:ascii="Tahoma" w:hAnsi="Tahoma" w:cs="Tahoma"/>
      <w:sz w:val="16"/>
      <w:szCs w:val="16"/>
    </w:rPr>
  </w:style>
  <w:style w:type="character" w:customStyle="1" w:styleId="SprechblasentextZchn">
    <w:name w:val="Sprechblasentext Zchn"/>
    <w:basedOn w:val="Absatz-Standardschriftart"/>
    <w:link w:val="Sprechblasentext"/>
    <w:rsid w:val="00566893"/>
    <w:rPr>
      <w:rFonts w:ascii="Tahoma"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ONOTTRANSLATE">
    <w:name w:val="DO_NOT_TRANSLATE"/>
    <w:rsid w:val="00690B40"/>
    <w:rPr>
      <w:rFonts w:ascii="Courier New" w:hAnsi="Courier New" w:cs="Courier New"/>
      <w:noProof/>
      <w:color w:val="800000"/>
      <w:lang w:val="de-DE" w:eastAsia="de-DE"/>
    </w:rPr>
  </w:style>
  <w:style w:type="character" w:customStyle="1" w:styleId="KopfzeileZchn">
    <w:name w:val="Kopfzeile Zchn"/>
    <w:link w:val="Kopfzeile"/>
    <w:semiHidden/>
    <w:locked/>
    <w:rsid w:val="000302F5"/>
    <w:rPr>
      <w:rFonts w:ascii="Arial" w:hAnsi="Arial"/>
      <w:sz w:val="22"/>
      <w:lang w:val="de-DE" w:eastAsia="de-DE" w:bidi="ar-SA"/>
    </w:rPr>
  </w:style>
  <w:style w:type="paragraph" w:styleId="Kopfzeile">
    <w:name w:val="header"/>
    <w:basedOn w:val="Standard"/>
    <w:link w:val="KopfzeileZchn"/>
    <w:semiHidden/>
    <w:rsid w:val="000302F5"/>
    <w:pPr>
      <w:overflowPunct w:val="0"/>
      <w:autoSpaceDE w:val="0"/>
      <w:autoSpaceDN w:val="0"/>
      <w:adjustRightInd w:val="0"/>
      <w:textAlignment w:val="baseline"/>
    </w:pPr>
    <w:rPr>
      <w:rFonts w:ascii="Arial" w:eastAsia="Times New Roman" w:hAnsi="Arial"/>
      <w:sz w:val="22"/>
      <w:szCs w:val="20"/>
    </w:rPr>
  </w:style>
  <w:style w:type="paragraph" w:styleId="Fuzeile">
    <w:name w:val="footer"/>
    <w:basedOn w:val="Standard"/>
    <w:semiHidden/>
    <w:rsid w:val="000302F5"/>
    <w:pPr>
      <w:tabs>
        <w:tab w:val="center" w:pos="4536"/>
        <w:tab w:val="right" w:pos="9072"/>
      </w:tabs>
      <w:overflowPunct w:val="0"/>
      <w:autoSpaceDE w:val="0"/>
      <w:autoSpaceDN w:val="0"/>
      <w:adjustRightInd w:val="0"/>
      <w:textAlignment w:val="baseline"/>
    </w:pPr>
    <w:rPr>
      <w:rFonts w:ascii="Arial" w:eastAsia="SimSun" w:hAnsi="Arial"/>
      <w:sz w:val="22"/>
      <w:szCs w:val="20"/>
    </w:rPr>
  </w:style>
  <w:style w:type="character" w:styleId="Seitenzahl">
    <w:name w:val="page number"/>
    <w:basedOn w:val="Absatz-Standardschriftart"/>
    <w:semiHidden/>
    <w:rsid w:val="000302F5"/>
  </w:style>
  <w:style w:type="character" w:styleId="Hyperlink">
    <w:name w:val="Hyperlink"/>
    <w:basedOn w:val="Absatz-Standardschriftart"/>
    <w:rsid w:val="000302F5"/>
    <w:rPr>
      <w:color w:val="0000FF"/>
      <w:u w:val="single"/>
      <w:lang w:val="de-DE" w:eastAsia="de-DE"/>
    </w:rPr>
  </w:style>
  <w:style w:type="paragraph" w:customStyle="1" w:styleId="Pressemitteilung">
    <w:name w:val="Pressemitteilung"/>
    <w:basedOn w:val="Standard"/>
    <w:next w:val="Standard"/>
    <w:rsid w:val="000302F5"/>
    <w:pPr>
      <w:spacing w:before="200"/>
    </w:pPr>
    <w:rPr>
      <w:rFonts w:ascii="Arial" w:eastAsia="SimSun" w:hAnsi="Arial"/>
      <w:b/>
      <w:sz w:val="22"/>
      <w:szCs w:val="20"/>
    </w:rPr>
  </w:style>
  <w:style w:type="paragraph" w:customStyle="1" w:styleId="berschrift14p">
    <w:name w:val="Überschrift 14p"/>
    <w:basedOn w:val="Standard"/>
    <w:next w:val="Standard"/>
    <w:rsid w:val="000302F5"/>
    <w:rPr>
      <w:rFonts w:ascii="Arial" w:eastAsia="SimSun" w:hAnsi="Arial"/>
      <w:b/>
      <w:sz w:val="28"/>
      <w:szCs w:val="20"/>
    </w:rPr>
  </w:style>
  <w:style w:type="paragraph" w:customStyle="1" w:styleId="Trennung">
    <w:name w:val="Trennung"/>
    <w:basedOn w:val="Standard"/>
    <w:rsid w:val="000302F5"/>
    <w:pPr>
      <w:spacing w:before="360" w:after="360"/>
      <w:jc w:val="center"/>
    </w:pPr>
    <w:rPr>
      <w:rFonts w:ascii="Wingdings" w:eastAsia="SimSun" w:hAnsi="Wingdings"/>
      <w:color w:val="000000"/>
      <w:spacing w:val="120"/>
      <w:szCs w:val="20"/>
    </w:rPr>
  </w:style>
  <w:style w:type="paragraph" w:customStyle="1" w:styleId="bild">
    <w:name w:val="bild"/>
    <w:basedOn w:val="Standard"/>
    <w:rsid w:val="000302F5"/>
    <w:pPr>
      <w:spacing w:before="240" w:line="360" w:lineRule="auto"/>
    </w:pPr>
    <w:rPr>
      <w:rFonts w:ascii="Arial" w:eastAsia="SimSun" w:hAnsi="Arial"/>
      <w:i/>
      <w:sz w:val="22"/>
      <w:szCs w:val="20"/>
    </w:rPr>
  </w:style>
  <w:style w:type="paragraph" w:styleId="Sprechblasentext">
    <w:name w:val="Balloon Text"/>
    <w:basedOn w:val="Standard"/>
    <w:link w:val="SprechblasentextZchn"/>
    <w:rsid w:val="00566893"/>
    <w:rPr>
      <w:rFonts w:ascii="Tahoma" w:hAnsi="Tahoma" w:cs="Tahoma"/>
      <w:sz w:val="16"/>
      <w:szCs w:val="16"/>
    </w:rPr>
  </w:style>
  <w:style w:type="character" w:customStyle="1" w:styleId="SprechblasentextZchn">
    <w:name w:val="Sprechblasentext Zchn"/>
    <w:basedOn w:val="Absatz-Standardschriftart"/>
    <w:link w:val="Sprechblasentext"/>
    <w:rsid w:val="00566893"/>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en/news/newsro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operion.com"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3826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beo GmbH</Company>
  <LinksUpToDate>false</LinksUpToDate>
  <CharactersWithSpaces>4324</CharactersWithSpaces>
  <SharedDoc>false</SharedDoc>
  <HLinks>
    <vt:vector size="18" baseType="variant">
      <vt:variant>
        <vt:i4>7536745</vt:i4>
      </vt:variant>
      <vt:variant>
        <vt:i4>9</vt:i4>
      </vt:variant>
      <vt:variant>
        <vt:i4>0</vt:i4>
      </vt:variant>
      <vt:variant>
        <vt:i4>5</vt:i4>
      </vt:variant>
      <vt:variant>
        <vt:lpwstr>http://www.konsens.de/</vt:lpwstr>
      </vt:variant>
      <vt:variant>
        <vt:lpwstr/>
      </vt:variant>
      <vt:variant>
        <vt:i4>458763</vt:i4>
      </vt:variant>
      <vt:variant>
        <vt:i4>6</vt:i4>
      </vt:variant>
      <vt:variant>
        <vt:i4>0</vt:i4>
      </vt:variant>
      <vt:variant>
        <vt:i4>5</vt:i4>
      </vt:variant>
      <vt:variant>
        <vt:lpwstr>http://www.coperion.com/en/news/newsroom/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edvuser</dc:creator>
  <cp:lastModifiedBy>Bettina König</cp:lastModifiedBy>
  <cp:revision>5</cp:revision>
  <cp:lastPrinted>2015-03-27T07:46:00Z</cp:lastPrinted>
  <dcterms:created xsi:type="dcterms:W3CDTF">2015-03-27T07:46:00Z</dcterms:created>
  <dcterms:modified xsi:type="dcterms:W3CDTF">2015-04-08T07:43:00Z</dcterms:modified>
</cp:coreProperties>
</file>