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022438">
            <w:pPr>
              <w:spacing w:line="190" w:lineRule="exact"/>
              <w:rPr>
                <w:noProof/>
                <w:sz w:val="15"/>
                <w:szCs w:val="15"/>
              </w:rPr>
            </w:pPr>
            <w:r>
              <w:rPr>
                <w:noProof/>
                <w:sz w:val="15"/>
                <w:szCs w:val="15"/>
                <w:lang w:eastAsia="zh-CN"/>
              </w:rPr>
              <mc:AlternateContent>
                <mc:Choice Requires="wps">
                  <w:drawing>
                    <wp:inline distT="0" distB="0" distL="0" distR="0">
                      <wp:extent cx="4444365" cy="261556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4365" cy="2615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349.95pt;height:20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" filled="f" stroked="f">
                      <o:lock v:ext="edit" aspectratio="t"/>
                      <w10:anchorlock/>
                    </v:rect>
                  </w:pict>
                </mc:Fallback>
              </mc:AlternateContent>
            </w:r>
          </w:p>
        </w:tc>
        <w:tc>
          <w:tcPr>
            <w:tcW w:w="2993" w:type="dxa"/>
            <w:vMerge w:val="restart"/>
          </w:tcPr>
          <w:p w:rsidR="00E17602" w:rsidRDefault="00C30989">
            <w:pPr>
              <w:spacing w:line="200" w:lineRule="exact"/>
              <w:rPr>
                <w:b/>
                <w:bCs/>
                <w:sz w:val="14"/>
              </w:rPr>
            </w:pPr>
            <w:bookmarkStart w:id="0" w:name="CompanyName"/>
            <w:bookmarkStart w:id="1" w:name="AddressLine"/>
            <w:bookmarkEnd w:id="0"/>
            <w:bookmarkEnd w:id="1"/>
            <w:proofErr w:type="spellStart"/>
            <w:r>
              <w:rPr>
                <w:b/>
                <w:bCs/>
                <w:sz w:val="14"/>
              </w:rPr>
              <w:t>Contac</w:t>
            </w:r>
            <w:r w:rsidR="00230854">
              <w:rPr>
                <w:b/>
                <w:bCs/>
                <w:sz w:val="14"/>
              </w:rPr>
              <w:t>t</w:t>
            </w:r>
            <w:proofErr w:type="spellEnd"/>
          </w:p>
          <w:p w:rsidR="00E17602" w:rsidRDefault="00E17602">
            <w:pPr>
              <w:spacing w:line="200" w:lineRule="exact"/>
              <w:rPr>
                <w:bCs/>
                <w:sz w:val="14"/>
              </w:rPr>
            </w:pPr>
            <w:r>
              <w:rPr>
                <w:bCs/>
                <w:sz w:val="14"/>
              </w:rPr>
              <w:t>Kathrin Fleuchaus</w:t>
            </w:r>
          </w:p>
          <w:p w:rsidR="00E17602" w:rsidRDefault="006D2AD0">
            <w:pPr>
              <w:spacing w:line="200" w:lineRule="exact"/>
              <w:rPr>
                <w:bCs/>
                <w:sz w:val="14"/>
              </w:rPr>
            </w:pPr>
            <w:r>
              <w:rPr>
                <w:bCs/>
                <w:sz w:val="14"/>
              </w:rPr>
              <w:t>Marketing &amp; Communic</w:t>
            </w:r>
            <w:r w:rsidR="00E17602">
              <w:rPr>
                <w:bCs/>
                <w:sz w:val="14"/>
              </w:rPr>
              <w:t>ation</w:t>
            </w:r>
            <w:r>
              <w:rPr>
                <w:bCs/>
                <w:sz w:val="14"/>
              </w:rPr>
              <w:t>s</w:t>
            </w:r>
          </w:p>
          <w:p w:rsidR="00E17602" w:rsidRDefault="00E17602">
            <w:pPr>
              <w:spacing w:line="200" w:lineRule="exact"/>
              <w:rPr>
                <w:bCs/>
                <w:sz w:val="14"/>
              </w:rPr>
            </w:pPr>
            <w:proofErr w:type="spellStart"/>
            <w:r>
              <w:rPr>
                <w:bCs/>
                <w:sz w:val="14"/>
              </w:rPr>
              <w:t>Coperion</w:t>
            </w:r>
            <w:proofErr w:type="spellEnd"/>
            <w:r>
              <w:rPr>
                <w:bCs/>
                <w:sz w:val="14"/>
              </w:rPr>
              <w:t xml:space="preserve"> GmbH</w:t>
            </w:r>
          </w:p>
          <w:p w:rsidR="00E17602" w:rsidRDefault="00E17602">
            <w:pPr>
              <w:spacing w:line="200" w:lineRule="exact"/>
              <w:rPr>
                <w:bCs/>
                <w:sz w:val="14"/>
              </w:rPr>
            </w:pPr>
            <w:proofErr w:type="spellStart"/>
            <w:r>
              <w:rPr>
                <w:bCs/>
                <w:sz w:val="14"/>
              </w:rPr>
              <w:t>Theodorstrasse</w:t>
            </w:r>
            <w:proofErr w:type="spellEnd"/>
            <w:r>
              <w:rPr>
                <w:bCs/>
                <w:sz w:val="14"/>
              </w:rPr>
              <w:t xml:space="preserve"> 10</w:t>
            </w:r>
          </w:p>
          <w:p w:rsidR="00E17602" w:rsidRDefault="00E17602">
            <w:pPr>
              <w:spacing w:line="200" w:lineRule="exact"/>
              <w:rPr>
                <w:bCs/>
                <w:sz w:val="14"/>
              </w:rPr>
            </w:pPr>
            <w:r>
              <w:rPr>
                <w:bCs/>
                <w:sz w:val="14"/>
              </w:rPr>
              <w:t>70469 Stuttgart / Germany</w:t>
            </w:r>
          </w:p>
          <w:p w:rsidR="00E17602" w:rsidRDefault="00E17602">
            <w:pPr>
              <w:spacing w:line="200" w:lineRule="exact"/>
              <w:rPr>
                <w:bCs/>
                <w:sz w:val="14"/>
              </w:rPr>
            </w:pPr>
          </w:p>
          <w:p w:rsidR="00E17602" w:rsidRDefault="00E17602">
            <w:pPr>
              <w:spacing w:line="200" w:lineRule="exact"/>
              <w:rPr>
                <w:bCs/>
                <w:sz w:val="14"/>
              </w:rPr>
            </w:pPr>
            <w:r>
              <w:rPr>
                <w:bCs/>
                <w:sz w:val="14"/>
              </w:rPr>
              <w:t>Telefon +49 (0)711 897 25 07</w:t>
            </w:r>
          </w:p>
          <w:p w:rsidR="00E17602" w:rsidRDefault="00E17602">
            <w:pPr>
              <w:spacing w:line="200" w:lineRule="exact"/>
              <w:rPr>
                <w:bCs/>
                <w:sz w:val="14"/>
              </w:rPr>
            </w:pPr>
            <w:r>
              <w:rPr>
                <w:bCs/>
                <w:sz w:val="14"/>
              </w:rPr>
              <w:t>Telefax +49 (0)711 897 39 81</w:t>
            </w:r>
          </w:p>
          <w:p w:rsidR="00E17602" w:rsidRDefault="00E17602">
            <w:pPr>
              <w:spacing w:line="200" w:lineRule="exact"/>
              <w:rPr>
                <w:bCs/>
                <w:sz w:val="14"/>
              </w:rPr>
            </w:pPr>
            <w:r>
              <w:rPr>
                <w:bCs/>
                <w:sz w:val="14"/>
              </w:rPr>
              <w:t>kathrin.fleuchaus@coperion.com</w:t>
            </w:r>
          </w:p>
          <w:p w:rsidR="00E17602" w:rsidRDefault="00E17602">
            <w:pPr>
              <w:spacing w:line="200" w:lineRule="exact"/>
              <w:rPr>
                <w:bCs/>
                <w:sz w:val="14"/>
              </w:rPr>
            </w:pPr>
            <w:r>
              <w:rPr>
                <w:bCs/>
                <w:sz w:val="14"/>
              </w:rPr>
              <w:t>www.coperion.com</w:t>
            </w:r>
          </w:p>
          <w:p w:rsidR="00E17602" w:rsidRDefault="00E17602">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E57861" w:rsidRPr="009A4448" w:rsidRDefault="00E57861" w:rsidP="00E57861">
      <w:pPr>
        <w:suppressAutoHyphens/>
        <w:overflowPunct/>
        <w:autoSpaceDE/>
        <w:autoSpaceDN/>
        <w:adjustRightInd/>
        <w:spacing w:before="200"/>
        <w:textAlignment w:val="auto"/>
        <w:rPr>
          <w:rFonts w:cs="Arial"/>
          <w:b/>
          <w:lang w:val="en-US" w:eastAsia="ar-SA"/>
        </w:rPr>
      </w:pPr>
      <w:r w:rsidRPr="009A4448">
        <w:rPr>
          <w:rFonts w:cs="Arial"/>
          <w:b/>
          <w:lang w:val="en-US" w:eastAsia="ar-SA"/>
        </w:rPr>
        <w:t>Press Release</w:t>
      </w:r>
    </w:p>
    <w:p w:rsidR="00E57861" w:rsidRPr="009A4448" w:rsidRDefault="00E57861" w:rsidP="00E57861">
      <w:pPr>
        <w:suppressAutoHyphens/>
        <w:autoSpaceDN/>
        <w:adjustRightInd/>
        <w:rPr>
          <w:rFonts w:cs="Arial"/>
          <w:lang w:val="en-US" w:eastAsia="ar-SA"/>
        </w:rPr>
      </w:pPr>
    </w:p>
    <w:p w:rsidR="00E57861" w:rsidRPr="009A4448" w:rsidRDefault="00E57861" w:rsidP="00E57861">
      <w:pPr>
        <w:suppressAutoHyphens/>
        <w:overflowPunct/>
        <w:autoSpaceDE/>
        <w:autoSpaceDN/>
        <w:adjustRightInd/>
        <w:textAlignment w:val="auto"/>
        <w:rPr>
          <w:rFonts w:cs="Arial"/>
          <w:b/>
          <w:sz w:val="28"/>
          <w:lang w:val="en-US" w:eastAsia="ar-SA"/>
        </w:rPr>
      </w:pPr>
      <w:r w:rsidRPr="009A4448">
        <w:rPr>
          <w:rFonts w:cs="Arial"/>
          <w:b/>
          <w:sz w:val="28"/>
          <w:lang w:val="en-GB" w:eastAsia="ar-SA"/>
        </w:rPr>
        <w:t xml:space="preserve">“Food Extrusion Seminar 2014” at </w:t>
      </w:r>
      <w:proofErr w:type="spellStart"/>
      <w:r w:rsidRPr="009A4448">
        <w:rPr>
          <w:rFonts w:cs="Arial"/>
          <w:b/>
          <w:sz w:val="28"/>
          <w:lang w:val="en-GB" w:eastAsia="ar-SA"/>
        </w:rPr>
        <w:t>Coperion</w:t>
      </w:r>
      <w:proofErr w:type="spellEnd"/>
      <w:r w:rsidRPr="009A4448">
        <w:rPr>
          <w:rFonts w:cs="Arial"/>
          <w:b/>
          <w:sz w:val="28"/>
          <w:lang w:val="en-GB" w:eastAsia="ar-SA"/>
        </w:rPr>
        <w:t xml:space="preserve"> – a detailed insight into the complexities of food extrusion</w:t>
      </w:r>
    </w:p>
    <w:p w:rsidR="00E57861" w:rsidRPr="009A4448" w:rsidRDefault="00E57861" w:rsidP="00E57861">
      <w:pPr>
        <w:suppressAutoHyphens/>
        <w:autoSpaceDN/>
        <w:adjustRightInd/>
        <w:rPr>
          <w:rFonts w:cs="Arial"/>
          <w:lang w:val="en-US" w:eastAsia="ar-SA"/>
        </w:rPr>
      </w:pPr>
    </w:p>
    <w:p w:rsidR="00E57861" w:rsidRPr="009A4448" w:rsidRDefault="00E57861" w:rsidP="00E57861">
      <w:pPr>
        <w:suppressAutoHyphens/>
        <w:overflowPunct/>
        <w:autoSpaceDE/>
        <w:autoSpaceDN/>
        <w:adjustRightInd/>
        <w:spacing w:line="360" w:lineRule="auto"/>
        <w:textAlignment w:val="auto"/>
        <w:rPr>
          <w:rFonts w:cs="Arial"/>
          <w:i/>
          <w:szCs w:val="22"/>
          <w:lang w:val="en-US" w:eastAsia="ar-SA"/>
        </w:rPr>
      </w:pPr>
    </w:p>
    <w:p w:rsidR="00E57861" w:rsidRPr="00E748F7" w:rsidRDefault="00E57861" w:rsidP="00E748F7">
      <w:pPr>
        <w:suppressAutoHyphens/>
        <w:overflowPunct/>
        <w:autoSpaceDE/>
        <w:autoSpaceDN/>
        <w:adjustRightInd/>
        <w:spacing w:line="360" w:lineRule="auto"/>
        <w:textAlignment w:val="auto"/>
        <w:rPr>
          <w:rFonts w:cs="Arial"/>
          <w:szCs w:val="22"/>
          <w:lang w:val="en-GB" w:eastAsia="ar-SA"/>
        </w:rPr>
      </w:pPr>
      <w:r w:rsidRPr="009A4448">
        <w:rPr>
          <w:rFonts w:cs="Arial"/>
          <w:i/>
          <w:szCs w:val="22"/>
          <w:lang w:val="en-GB" w:eastAsia="ar-SA"/>
        </w:rPr>
        <w:t>Stuttgart, June 2014</w:t>
      </w:r>
      <w:r w:rsidRPr="009A4448">
        <w:rPr>
          <w:rFonts w:cs="Arial"/>
          <w:szCs w:val="22"/>
          <w:lang w:val="en-GB" w:eastAsia="ar-SA"/>
        </w:rPr>
        <w:t xml:space="preserve"> – “The Food Extrusion Seminar 2014”, which </w:t>
      </w:r>
      <w:proofErr w:type="spellStart"/>
      <w:r w:rsidRPr="009A4448">
        <w:rPr>
          <w:rFonts w:cs="Arial"/>
          <w:szCs w:val="22"/>
          <w:lang w:val="en-GB" w:eastAsia="ar-SA"/>
        </w:rPr>
        <w:t>Coperion</w:t>
      </w:r>
      <w:proofErr w:type="spellEnd"/>
      <w:r w:rsidRPr="009A4448">
        <w:rPr>
          <w:rFonts w:cs="Arial"/>
          <w:szCs w:val="22"/>
          <w:lang w:val="en-GB" w:eastAsia="ar-SA"/>
        </w:rPr>
        <w:t xml:space="preserve"> organized in collaboration with the German Institute of Food Technologies (DIL</w:t>
      </w:r>
      <w:r>
        <w:rPr>
          <w:rFonts w:cs="Arial"/>
          <w:szCs w:val="22"/>
          <w:lang w:val="en-GB" w:eastAsia="ar-SA"/>
        </w:rPr>
        <w:t xml:space="preserve">, </w:t>
      </w:r>
      <w:hyperlink r:id="rId8" w:history="1">
        <w:r w:rsidRPr="009A4448">
          <w:rPr>
            <w:rFonts w:cs="Arial"/>
            <w:color w:val="0000FF"/>
            <w:szCs w:val="22"/>
            <w:u w:val="single"/>
            <w:lang w:val="en-GB" w:eastAsia="ar-SA"/>
          </w:rPr>
          <w:t>www.dil-ev.de</w:t>
        </w:r>
      </w:hyperlink>
      <w:r w:rsidRPr="009A4448">
        <w:rPr>
          <w:rFonts w:cs="Arial"/>
          <w:szCs w:val="22"/>
          <w:lang w:val="en-GB" w:eastAsia="ar-SA"/>
        </w:rPr>
        <w:t xml:space="preserve">), </w:t>
      </w:r>
      <w:proofErr w:type="spellStart"/>
      <w:r w:rsidRPr="009A4448">
        <w:rPr>
          <w:rFonts w:cs="Arial"/>
          <w:szCs w:val="22"/>
          <w:lang w:val="en-GB" w:eastAsia="ar-SA"/>
        </w:rPr>
        <w:t>Quakenbrück</w:t>
      </w:r>
      <w:proofErr w:type="spellEnd"/>
      <w:r>
        <w:rPr>
          <w:rFonts w:cs="Arial"/>
          <w:szCs w:val="22"/>
          <w:lang w:val="en-GB" w:eastAsia="ar-SA"/>
        </w:rPr>
        <w:t>, Germany</w:t>
      </w:r>
      <w:r w:rsidRPr="009A4448">
        <w:rPr>
          <w:rFonts w:cs="Arial"/>
          <w:szCs w:val="22"/>
          <w:lang w:val="en-GB" w:eastAsia="ar-SA"/>
        </w:rPr>
        <w:t xml:space="preserve">, at </w:t>
      </w:r>
      <w:proofErr w:type="spellStart"/>
      <w:r w:rsidRPr="009A4448">
        <w:rPr>
          <w:rFonts w:cs="Arial"/>
          <w:szCs w:val="22"/>
          <w:lang w:val="en-GB" w:eastAsia="ar-SA"/>
        </w:rPr>
        <w:t>Coperion</w:t>
      </w:r>
      <w:proofErr w:type="spellEnd"/>
      <w:r w:rsidRPr="009A4448">
        <w:rPr>
          <w:rFonts w:cs="Arial"/>
          <w:szCs w:val="22"/>
          <w:lang w:val="en-GB" w:eastAsia="ar-SA"/>
        </w:rPr>
        <w:t xml:space="preserve"> GmbH, Stuttgart</w:t>
      </w:r>
      <w:r>
        <w:rPr>
          <w:rFonts w:cs="Arial"/>
          <w:szCs w:val="22"/>
          <w:lang w:val="en-GB" w:eastAsia="ar-SA"/>
        </w:rPr>
        <w:t>, Germany</w:t>
      </w:r>
      <w:r w:rsidRPr="009A4448">
        <w:rPr>
          <w:rFonts w:cs="Arial"/>
          <w:szCs w:val="22"/>
          <w:lang w:val="en-GB" w:eastAsia="ar-SA"/>
        </w:rPr>
        <w:t>, on May</w:t>
      </w:r>
      <w:r>
        <w:rPr>
          <w:rFonts w:cs="Arial"/>
          <w:szCs w:val="22"/>
          <w:lang w:val="en-GB" w:eastAsia="ar-SA"/>
        </w:rPr>
        <w:t xml:space="preserve"> 6 and 7,</w:t>
      </w:r>
      <w:r w:rsidRPr="009A4448">
        <w:rPr>
          <w:rFonts w:cs="Arial"/>
          <w:szCs w:val="22"/>
          <w:lang w:val="en-GB" w:eastAsia="ar-SA"/>
        </w:rPr>
        <w:t xml:space="preserve"> 2014, met with a highly rewarding response. The organizers of this intensive two-day seminar were able to welcome around 40 participants from Germany, the Netherlands, Denmark and Switzerland. The participants mainly came from the production and product development departments of food manufacturing companies. Speakers from </w:t>
      </w:r>
      <w:proofErr w:type="spellStart"/>
      <w:r w:rsidRPr="009A4448">
        <w:rPr>
          <w:rFonts w:cs="Arial"/>
          <w:szCs w:val="22"/>
          <w:lang w:val="en-GB" w:eastAsia="ar-SA"/>
        </w:rPr>
        <w:t>Coperion</w:t>
      </w:r>
      <w:proofErr w:type="spellEnd"/>
      <w:r w:rsidRPr="009A4448">
        <w:rPr>
          <w:rFonts w:cs="Arial"/>
          <w:szCs w:val="22"/>
          <w:lang w:val="en-GB" w:eastAsia="ar-SA"/>
        </w:rPr>
        <w:t xml:space="preserve">, </w:t>
      </w:r>
      <w:proofErr w:type="spellStart"/>
      <w:r w:rsidRPr="009A4448">
        <w:rPr>
          <w:rFonts w:cs="Arial"/>
          <w:szCs w:val="22"/>
          <w:lang w:val="en-GB" w:eastAsia="ar-SA"/>
        </w:rPr>
        <w:t>Coperion</w:t>
      </w:r>
      <w:proofErr w:type="spellEnd"/>
      <w:r w:rsidRPr="009A4448">
        <w:rPr>
          <w:rFonts w:cs="Arial"/>
          <w:szCs w:val="22"/>
          <w:lang w:val="en-GB" w:eastAsia="ar-SA"/>
        </w:rPr>
        <w:t xml:space="preserve"> K-</w:t>
      </w:r>
      <w:proofErr w:type="spellStart"/>
      <w:r w:rsidRPr="009A4448">
        <w:rPr>
          <w:rFonts w:cs="Arial"/>
          <w:szCs w:val="22"/>
          <w:lang w:val="en-GB" w:eastAsia="ar-SA"/>
        </w:rPr>
        <w:t>Tron</w:t>
      </w:r>
      <w:proofErr w:type="spellEnd"/>
      <w:r w:rsidRPr="009A4448">
        <w:rPr>
          <w:rFonts w:cs="Arial"/>
          <w:szCs w:val="22"/>
          <w:lang w:val="en-GB" w:eastAsia="ar-SA"/>
        </w:rPr>
        <w:t xml:space="preserve"> and DIL as well as guest speakers from </w:t>
      </w:r>
      <w:proofErr w:type="spellStart"/>
      <w:r w:rsidRPr="009A4448">
        <w:rPr>
          <w:rFonts w:cs="Arial"/>
          <w:szCs w:val="22"/>
          <w:lang w:val="en-GB" w:eastAsia="ar-SA"/>
        </w:rPr>
        <w:t>Neuheus</w:t>
      </w:r>
      <w:proofErr w:type="spellEnd"/>
      <w:r w:rsidRPr="009A4448">
        <w:rPr>
          <w:rFonts w:cs="Arial"/>
          <w:szCs w:val="22"/>
          <w:lang w:val="en-GB" w:eastAsia="ar-SA"/>
        </w:rPr>
        <w:t xml:space="preserve"> </w:t>
      </w:r>
      <w:proofErr w:type="spellStart"/>
      <w:r w:rsidRPr="009A4448">
        <w:rPr>
          <w:rFonts w:cs="Arial"/>
          <w:szCs w:val="22"/>
          <w:lang w:val="en-GB" w:eastAsia="ar-SA"/>
        </w:rPr>
        <w:t>Neotec</w:t>
      </w:r>
      <w:proofErr w:type="spellEnd"/>
      <w:r w:rsidRPr="009A4448">
        <w:rPr>
          <w:rFonts w:cs="Arial"/>
          <w:szCs w:val="22"/>
          <w:lang w:val="en-GB" w:eastAsia="ar-SA"/>
        </w:rPr>
        <w:t xml:space="preserve"> </w:t>
      </w:r>
      <w:proofErr w:type="spellStart"/>
      <w:r w:rsidRPr="009A4448">
        <w:rPr>
          <w:rFonts w:cs="Arial"/>
          <w:szCs w:val="22"/>
          <w:lang w:val="en-GB" w:eastAsia="ar-SA"/>
        </w:rPr>
        <w:t>Maschinen</w:t>
      </w:r>
      <w:proofErr w:type="spellEnd"/>
      <w:r w:rsidRPr="009A4448">
        <w:rPr>
          <w:rFonts w:cs="Arial"/>
          <w:szCs w:val="22"/>
          <w:lang w:val="en-GB" w:eastAsia="ar-SA"/>
        </w:rPr>
        <w:t xml:space="preserve">- und </w:t>
      </w:r>
      <w:proofErr w:type="spellStart"/>
      <w:r w:rsidRPr="009A4448">
        <w:rPr>
          <w:rFonts w:cs="Arial"/>
          <w:szCs w:val="22"/>
          <w:lang w:val="en-GB" w:eastAsia="ar-SA"/>
        </w:rPr>
        <w:t>Anlagenbau</w:t>
      </w:r>
      <w:proofErr w:type="spellEnd"/>
      <w:r w:rsidRPr="009A4448">
        <w:rPr>
          <w:rFonts w:cs="Arial"/>
          <w:szCs w:val="22"/>
          <w:lang w:val="en-GB" w:eastAsia="ar-SA"/>
        </w:rPr>
        <w:t xml:space="preserve"> GmbH, </w:t>
      </w:r>
      <w:proofErr w:type="spellStart"/>
      <w:r w:rsidRPr="009A4448">
        <w:rPr>
          <w:rFonts w:cs="Arial"/>
          <w:szCs w:val="22"/>
          <w:lang w:val="en-GB" w:eastAsia="ar-SA"/>
        </w:rPr>
        <w:t>Reinbek</w:t>
      </w:r>
      <w:proofErr w:type="spellEnd"/>
      <w:r>
        <w:rPr>
          <w:rFonts w:cs="Arial"/>
          <w:szCs w:val="22"/>
          <w:lang w:val="en-GB" w:eastAsia="ar-SA"/>
        </w:rPr>
        <w:t>, Germany</w:t>
      </w:r>
      <w:r w:rsidRPr="009A4448">
        <w:rPr>
          <w:rFonts w:cs="Arial"/>
          <w:szCs w:val="22"/>
          <w:lang w:val="en-GB" w:eastAsia="ar-SA"/>
        </w:rPr>
        <w:t xml:space="preserve">, and Mars </w:t>
      </w:r>
      <w:proofErr w:type="spellStart"/>
      <w:r w:rsidRPr="009A4448">
        <w:rPr>
          <w:rFonts w:cs="Arial"/>
          <w:szCs w:val="22"/>
          <w:lang w:val="en-GB" w:eastAsia="ar-SA"/>
        </w:rPr>
        <w:t>Petcare</w:t>
      </w:r>
      <w:proofErr w:type="spellEnd"/>
      <w:r w:rsidRPr="009A4448">
        <w:rPr>
          <w:rFonts w:cs="Arial"/>
          <w:szCs w:val="22"/>
          <w:lang w:val="en-GB" w:eastAsia="ar-SA"/>
        </w:rPr>
        <w:t xml:space="preserve"> Deutschland, a subsidiary company of Mars GmbH, </w:t>
      </w:r>
      <w:proofErr w:type="spellStart"/>
      <w:r w:rsidRPr="009A4448">
        <w:rPr>
          <w:rFonts w:cs="Arial"/>
          <w:szCs w:val="22"/>
          <w:lang w:val="en-GB" w:eastAsia="ar-SA"/>
        </w:rPr>
        <w:t>Verden</w:t>
      </w:r>
      <w:proofErr w:type="spellEnd"/>
      <w:r>
        <w:rPr>
          <w:rFonts w:cs="Arial"/>
          <w:szCs w:val="22"/>
          <w:lang w:val="en-GB" w:eastAsia="ar-SA"/>
        </w:rPr>
        <w:t>, Germany</w:t>
      </w:r>
      <w:r w:rsidRPr="009A4448">
        <w:rPr>
          <w:rFonts w:cs="Arial"/>
          <w:szCs w:val="22"/>
          <w:lang w:val="en-GB" w:eastAsia="ar-SA"/>
        </w:rPr>
        <w:t xml:space="preserve">, </w:t>
      </w:r>
      <w:r w:rsidR="00E748F7">
        <w:rPr>
          <w:rFonts w:cs="Arial"/>
          <w:szCs w:val="22"/>
          <w:lang w:val="en-GB" w:eastAsia="ar-SA"/>
        </w:rPr>
        <w:t>presented</w:t>
      </w:r>
      <w:r w:rsidRPr="009A4448">
        <w:rPr>
          <w:rFonts w:cs="Arial"/>
          <w:szCs w:val="22"/>
          <w:lang w:val="en-GB" w:eastAsia="ar-SA"/>
        </w:rPr>
        <w:t xml:space="preserve"> diverse technological aspects of food extrusion. The</w:t>
      </w:r>
      <w:r w:rsidR="00E748F7">
        <w:rPr>
          <w:rFonts w:cs="Arial"/>
          <w:szCs w:val="22"/>
          <w:lang w:val="en-GB" w:eastAsia="ar-SA"/>
        </w:rPr>
        <w:t xml:space="preserve"> presentations </w:t>
      </w:r>
      <w:r w:rsidRPr="009A4448">
        <w:rPr>
          <w:rFonts w:cs="Arial"/>
          <w:szCs w:val="22"/>
          <w:lang w:val="en-GB" w:eastAsia="ar-SA"/>
        </w:rPr>
        <w:t xml:space="preserve">were complemented by a visit to </w:t>
      </w:r>
      <w:proofErr w:type="spellStart"/>
      <w:r w:rsidRPr="009A4448">
        <w:rPr>
          <w:rFonts w:cs="Arial"/>
          <w:szCs w:val="22"/>
          <w:lang w:val="en-GB" w:eastAsia="ar-SA"/>
        </w:rPr>
        <w:t>Coperion's</w:t>
      </w:r>
      <w:proofErr w:type="spellEnd"/>
      <w:r w:rsidRPr="009A4448">
        <w:rPr>
          <w:rFonts w:cs="Arial"/>
          <w:szCs w:val="22"/>
          <w:lang w:val="en-GB" w:eastAsia="ar-SA"/>
        </w:rPr>
        <w:t xml:space="preserve"> new Food Test Lab, where one of the </w:t>
      </w:r>
      <w:r w:rsidR="00E748F7">
        <w:rPr>
          <w:rFonts w:cs="Arial"/>
          <w:szCs w:val="22"/>
          <w:lang w:val="en-GB" w:eastAsia="ar-SA"/>
        </w:rPr>
        <w:t>h</w:t>
      </w:r>
      <w:r w:rsidRPr="009A4448">
        <w:rPr>
          <w:rFonts w:cs="Arial"/>
          <w:szCs w:val="22"/>
          <w:lang w:val="en-GB" w:eastAsia="ar-SA"/>
        </w:rPr>
        <w:t>ighlights of the seminar was a demonstration of high-moisture extrusion of textured soy protein as a meat analogue. This series of seminars, which began last year at the DIL, is scheduled to continue in 2015.</w:t>
      </w:r>
    </w:p>
    <w:p w:rsidR="00E57861" w:rsidRPr="00E748F7" w:rsidRDefault="00E57861" w:rsidP="00E57861">
      <w:pPr>
        <w:suppressAutoHyphens/>
        <w:overflowPunct/>
        <w:autoSpaceDE/>
        <w:autoSpaceDN/>
        <w:adjustRightInd/>
        <w:spacing w:line="360" w:lineRule="auto"/>
        <w:textAlignment w:val="auto"/>
        <w:rPr>
          <w:rFonts w:cs="Arial"/>
          <w:szCs w:val="22"/>
          <w:lang w:val="en-GB" w:eastAsia="ar-SA"/>
        </w:rPr>
      </w:pPr>
    </w:p>
    <w:p w:rsidR="00E57861" w:rsidRDefault="00E57861" w:rsidP="006B4466">
      <w:pPr>
        <w:spacing w:line="360" w:lineRule="auto"/>
        <w:rPr>
          <w:rFonts w:cs="Arial"/>
          <w:szCs w:val="22"/>
          <w:lang w:val="en-GB" w:eastAsia="ar-SA"/>
        </w:rPr>
      </w:pPr>
      <w:r w:rsidRPr="009A4448">
        <w:rPr>
          <w:rFonts w:cs="Arial"/>
          <w:szCs w:val="22"/>
          <w:lang w:val="en-GB" w:eastAsia="ar-SA"/>
        </w:rPr>
        <w:t xml:space="preserve">In their lectures, the experts covered the entire food extrusion process from start to finish, </w:t>
      </w:r>
      <w:r w:rsidR="00956F8D">
        <w:rPr>
          <w:rFonts w:cs="Arial"/>
          <w:szCs w:val="22"/>
          <w:lang w:val="en-GB" w:eastAsia="ar-SA"/>
        </w:rPr>
        <w:t>providing</w:t>
      </w:r>
      <w:r w:rsidRPr="009A4448">
        <w:rPr>
          <w:rFonts w:cs="Arial"/>
          <w:szCs w:val="22"/>
          <w:lang w:val="en-GB" w:eastAsia="ar-SA"/>
        </w:rPr>
        <w:t xml:space="preserve"> the participants not only with basic knowledge but also information on the latest developments and trends. As an example of a versatile, continuous production </w:t>
      </w:r>
      <w:r>
        <w:rPr>
          <w:rFonts w:cs="Arial"/>
          <w:szCs w:val="22"/>
          <w:lang w:val="en-GB" w:eastAsia="ar-SA"/>
        </w:rPr>
        <w:t>system</w:t>
      </w:r>
      <w:r w:rsidRPr="009A4448">
        <w:rPr>
          <w:rFonts w:cs="Arial"/>
          <w:szCs w:val="22"/>
          <w:lang w:val="en-GB" w:eastAsia="ar-SA"/>
        </w:rPr>
        <w:t xml:space="preserve"> for food</w:t>
      </w:r>
      <w:r>
        <w:rPr>
          <w:rFonts w:cs="Arial"/>
          <w:szCs w:val="22"/>
          <w:lang w:val="en-GB" w:eastAsia="ar-SA"/>
        </w:rPr>
        <w:t xml:space="preserve"> extrusion, </w:t>
      </w:r>
      <w:proofErr w:type="spellStart"/>
      <w:r>
        <w:rPr>
          <w:rFonts w:cs="Arial"/>
          <w:szCs w:val="22"/>
          <w:lang w:val="en-GB" w:eastAsia="ar-SA"/>
        </w:rPr>
        <w:t>Coperion's</w:t>
      </w:r>
      <w:proofErr w:type="spellEnd"/>
      <w:r>
        <w:rPr>
          <w:rFonts w:cs="Arial"/>
          <w:szCs w:val="22"/>
          <w:lang w:val="en-GB" w:eastAsia="ar-SA"/>
        </w:rPr>
        <w:t xml:space="preserve"> ZSK twin </w:t>
      </w:r>
      <w:r w:rsidRPr="009A4448">
        <w:rPr>
          <w:rFonts w:cs="Arial"/>
          <w:szCs w:val="22"/>
          <w:lang w:val="en-GB" w:eastAsia="ar-SA"/>
        </w:rPr>
        <w:t xml:space="preserve">screw extruder was described and explained in detail. This extruder owes its versatility to the numerous different process </w:t>
      </w:r>
      <w:r>
        <w:rPr>
          <w:rFonts w:cs="Arial"/>
          <w:szCs w:val="22"/>
          <w:lang w:val="en-GB" w:eastAsia="ar-SA"/>
        </w:rPr>
        <w:t>steps</w:t>
      </w:r>
      <w:r w:rsidRPr="009A4448">
        <w:rPr>
          <w:rFonts w:cs="Arial"/>
          <w:szCs w:val="22"/>
          <w:lang w:val="en-GB" w:eastAsia="ar-SA"/>
        </w:rPr>
        <w:t xml:space="preserve"> that take place within its </w:t>
      </w:r>
      <w:r>
        <w:rPr>
          <w:rFonts w:cs="Arial"/>
          <w:szCs w:val="22"/>
          <w:lang w:val="en-GB" w:eastAsia="ar-SA"/>
        </w:rPr>
        <w:t xml:space="preserve">process section </w:t>
      </w:r>
      <w:r w:rsidRPr="009A4448">
        <w:rPr>
          <w:rFonts w:cs="Arial"/>
          <w:szCs w:val="22"/>
          <w:lang w:val="en-GB" w:eastAsia="ar-SA"/>
        </w:rPr>
        <w:t xml:space="preserve">– from </w:t>
      </w:r>
      <w:r w:rsidRPr="00F61DC6">
        <w:rPr>
          <w:rFonts w:cs="Arial"/>
          <w:szCs w:val="22"/>
          <w:lang w:val="en-GB" w:eastAsia="ar-SA"/>
        </w:rPr>
        <w:t xml:space="preserve">mixing, </w:t>
      </w:r>
      <w:r>
        <w:rPr>
          <w:rFonts w:cs="Arial"/>
          <w:szCs w:val="22"/>
          <w:lang w:val="en-GB" w:eastAsia="ar-SA"/>
        </w:rPr>
        <w:t>plasticizing</w:t>
      </w:r>
      <w:r w:rsidRPr="00F61DC6">
        <w:rPr>
          <w:rFonts w:cs="Arial"/>
          <w:szCs w:val="22"/>
          <w:lang w:val="en-GB" w:eastAsia="ar-SA"/>
        </w:rPr>
        <w:t>,</w:t>
      </w:r>
      <w:r w:rsidRPr="009A4448">
        <w:rPr>
          <w:rFonts w:cs="Arial"/>
          <w:szCs w:val="22"/>
          <w:lang w:val="en-GB" w:eastAsia="ar-SA"/>
        </w:rPr>
        <w:t xml:space="preserve"> cooking, denaturing and sterilizing of </w:t>
      </w:r>
      <w:r>
        <w:rPr>
          <w:rFonts w:cs="Arial"/>
          <w:szCs w:val="22"/>
          <w:lang w:val="en-GB" w:eastAsia="ar-SA"/>
        </w:rPr>
        <w:t>the foodstuff through to forming</w:t>
      </w:r>
      <w:r w:rsidRPr="009A4448">
        <w:rPr>
          <w:rFonts w:cs="Arial"/>
          <w:szCs w:val="22"/>
          <w:lang w:val="en-GB" w:eastAsia="ar-SA"/>
        </w:rPr>
        <w:t xml:space="preserve">, cooling and cutting of the end product. </w:t>
      </w:r>
      <w:r>
        <w:rPr>
          <w:rFonts w:cs="Arial"/>
          <w:szCs w:val="22"/>
          <w:lang w:val="en-GB" w:eastAsia="ar-SA"/>
        </w:rPr>
        <w:t>T</w:t>
      </w:r>
      <w:r w:rsidRPr="009A4448">
        <w:rPr>
          <w:rFonts w:cs="Arial"/>
          <w:szCs w:val="22"/>
          <w:lang w:val="en-GB" w:eastAsia="ar-SA"/>
        </w:rPr>
        <w:t>he possible</w:t>
      </w:r>
      <w:r>
        <w:rPr>
          <w:rFonts w:cs="Arial"/>
          <w:szCs w:val="22"/>
          <w:lang w:val="en-GB" w:eastAsia="ar-SA"/>
        </w:rPr>
        <w:t xml:space="preserve">  applications for the ZSK twin </w:t>
      </w:r>
      <w:r w:rsidRPr="009A4448">
        <w:rPr>
          <w:rFonts w:cs="Arial"/>
          <w:szCs w:val="22"/>
          <w:lang w:val="en-GB" w:eastAsia="ar-SA"/>
        </w:rPr>
        <w:t xml:space="preserve">screw extruder range from the </w:t>
      </w:r>
      <w:r>
        <w:rPr>
          <w:rFonts w:cs="Arial"/>
          <w:szCs w:val="22"/>
          <w:lang w:val="en-GB" w:eastAsia="ar-SA"/>
        </w:rPr>
        <w:t>production</w:t>
      </w:r>
      <w:r w:rsidRPr="009A4448">
        <w:rPr>
          <w:rFonts w:cs="Arial"/>
          <w:szCs w:val="22"/>
          <w:lang w:val="en-GB" w:eastAsia="ar-SA"/>
        </w:rPr>
        <w:t xml:space="preserve"> of direct expanded breakfast cereals and </w:t>
      </w:r>
      <w:r w:rsidRPr="009A4448">
        <w:rPr>
          <w:rFonts w:cs="Arial"/>
          <w:szCs w:val="22"/>
          <w:lang w:val="en-GB" w:eastAsia="ar-SA"/>
        </w:rPr>
        <w:lastRenderedPageBreak/>
        <w:t xml:space="preserve">snacks, the modification of flour and starch, the </w:t>
      </w:r>
      <w:r>
        <w:rPr>
          <w:rFonts w:cs="Arial"/>
          <w:szCs w:val="22"/>
          <w:lang w:val="en-GB" w:eastAsia="ar-SA"/>
        </w:rPr>
        <w:t>production</w:t>
      </w:r>
      <w:r w:rsidRPr="009A4448">
        <w:rPr>
          <w:rFonts w:cs="Arial"/>
          <w:szCs w:val="22"/>
          <w:lang w:val="en-GB" w:eastAsia="ar-SA"/>
        </w:rPr>
        <w:t xml:space="preserve"> of</w:t>
      </w:r>
      <w:r>
        <w:rPr>
          <w:rFonts w:cs="Arial"/>
          <w:szCs w:val="22"/>
          <w:lang w:val="en-GB" w:eastAsia="ar-SA"/>
        </w:rPr>
        <w:t xml:space="preserve"> </w:t>
      </w:r>
      <w:r w:rsidRPr="009A4448">
        <w:rPr>
          <w:rFonts w:cs="Arial"/>
          <w:szCs w:val="22"/>
          <w:lang w:val="en-GB" w:eastAsia="ar-SA"/>
        </w:rPr>
        <w:t xml:space="preserve">chocolate and caramel </w:t>
      </w:r>
      <w:r>
        <w:rPr>
          <w:rFonts w:cs="Arial"/>
          <w:szCs w:val="22"/>
          <w:lang w:val="en-GB" w:eastAsia="ar-SA"/>
        </w:rPr>
        <w:t>masses</w:t>
      </w:r>
      <w:r w:rsidRPr="009A4448">
        <w:rPr>
          <w:rFonts w:cs="Arial"/>
          <w:szCs w:val="22"/>
          <w:lang w:val="en-GB" w:eastAsia="ar-SA"/>
        </w:rPr>
        <w:t xml:space="preserve"> and </w:t>
      </w:r>
      <w:r>
        <w:rPr>
          <w:rFonts w:cs="Arial"/>
          <w:szCs w:val="22"/>
          <w:lang w:val="en-GB" w:eastAsia="ar-SA"/>
        </w:rPr>
        <w:t>confectionary</w:t>
      </w:r>
      <w:r w:rsidRPr="009A4448">
        <w:rPr>
          <w:rFonts w:cs="Arial"/>
          <w:szCs w:val="22"/>
          <w:lang w:val="en-GB" w:eastAsia="ar-SA"/>
        </w:rPr>
        <w:t xml:space="preserve"> through to the microencapsulation </w:t>
      </w:r>
      <w:r>
        <w:rPr>
          <w:rFonts w:cs="Arial"/>
          <w:szCs w:val="22"/>
          <w:lang w:val="en-GB" w:eastAsia="ar-SA"/>
        </w:rPr>
        <w:t xml:space="preserve">and the </w:t>
      </w:r>
      <w:proofErr w:type="spellStart"/>
      <w:r>
        <w:rPr>
          <w:rFonts w:cs="Arial"/>
          <w:szCs w:val="22"/>
          <w:lang w:val="en-GB" w:eastAsia="ar-SA"/>
        </w:rPr>
        <w:t>maillard</w:t>
      </w:r>
      <w:proofErr w:type="spellEnd"/>
      <w:r>
        <w:rPr>
          <w:rFonts w:cs="Arial"/>
          <w:szCs w:val="22"/>
          <w:lang w:val="en-GB" w:eastAsia="ar-SA"/>
        </w:rPr>
        <w:t>-reaction of flavours</w:t>
      </w:r>
      <w:r w:rsidRPr="009A4448">
        <w:rPr>
          <w:rFonts w:cs="Arial"/>
          <w:szCs w:val="22"/>
          <w:lang w:val="en-GB" w:eastAsia="ar-SA"/>
        </w:rPr>
        <w:t xml:space="preserve"> and the production of pet foods (e.g. dry cat/</w:t>
      </w:r>
      <w:r w:rsidRPr="003E589B">
        <w:rPr>
          <w:rFonts w:cs="Arial"/>
          <w:szCs w:val="22"/>
          <w:lang w:val="en-GB" w:eastAsia="ar-SA"/>
        </w:rPr>
        <w:t xml:space="preserve">dog food). Seminar participants were </w:t>
      </w:r>
      <w:r w:rsidR="00956F8D" w:rsidRPr="003E589B">
        <w:rPr>
          <w:rFonts w:cs="Arial"/>
          <w:szCs w:val="22"/>
          <w:lang w:val="en-GB" w:eastAsia="ar-SA"/>
        </w:rPr>
        <w:t>presented</w:t>
      </w:r>
      <w:r w:rsidRPr="003E589B">
        <w:rPr>
          <w:rFonts w:cs="Arial"/>
          <w:szCs w:val="22"/>
          <w:lang w:val="en-GB" w:eastAsia="ar-SA"/>
        </w:rPr>
        <w:t xml:space="preserve"> with the range of products that can be produced</w:t>
      </w:r>
      <w:r w:rsidR="00956F8D" w:rsidRPr="003E589B">
        <w:rPr>
          <w:rFonts w:cs="Arial"/>
          <w:szCs w:val="22"/>
          <w:lang w:val="en-GB" w:eastAsia="ar-SA"/>
        </w:rPr>
        <w:t xml:space="preserve"> as well as </w:t>
      </w:r>
      <w:r w:rsidR="003E589B" w:rsidRPr="003E589B">
        <w:rPr>
          <w:rFonts w:cs="Arial"/>
          <w:szCs w:val="22"/>
          <w:lang w:val="en-GB" w:eastAsia="ar-SA"/>
        </w:rPr>
        <w:t xml:space="preserve">with </w:t>
      </w:r>
      <w:r w:rsidR="00956F8D" w:rsidRPr="003E589B">
        <w:rPr>
          <w:rFonts w:cs="Arial"/>
          <w:szCs w:val="22"/>
          <w:lang w:val="en-GB" w:eastAsia="ar-SA"/>
        </w:rPr>
        <w:t>what</w:t>
      </w:r>
      <w:r w:rsidRPr="003E589B">
        <w:rPr>
          <w:rFonts w:cs="Arial"/>
          <w:szCs w:val="22"/>
          <w:lang w:val="en-GB" w:eastAsia="ar-SA"/>
        </w:rPr>
        <w:t xml:space="preserve"> influence respective formulations or recipes and the geometrical and processing parameters of the extruder</w:t>
      </w:r>
      <w:r w:rsidR="00956F8D" w:rsidRPr="003E589B">
        <w:rPr>
          <w:rFonts w:cs="Arial"/>
          <w:szCs w:val="22"/>
          <w:lang w:val="en-GB" w:eastAsia="ar-SA"/>
        </w:rPr>
        <w:t xml:space="preserve"> have</w:t>
      </w:r>
      <w:r w:rsidRPr="003E589B">
        <w:rPr>
          <w:rFonts w:cs="Arial"/>
          <w:szCs w:val="22"/>
          <w:lang w:val="en-GB" w:eastAsia="ar-SA"/>
        </w:rPr>
        <w:t xml:space="preserve"> on the ultimate properties of the </w:t>
      </w:r>
      <w:r w:rsidR="00956F8D" w:rsidRPr="003E589B">
        <w:rPr>
          <w:rFonts w:cs="Arial"/>
          <w:szCs w:val="22"/>
          <w:lang w:val="en-GB" w:eastAsia="ar-SA"/>
        </w:rPr>
        <w:t xml:space="preserve">end </w:t>
      </w:r>
      <w:r w:rsidRPr="003E589B">
        <w:rPr>
          <w:rFonts w:cs="Arial"/>
          <w:szCs w:val="22"/>
          <w:lang w:val="en-GB" w:eastAsia="ar-SA"/>
        </w:rPr>
        <w:t>product</w:t>
      </w:r>
      <w:r w:rsidR="00956F8D" w:rsidRPr="003E589B">
        <w:rPr>
          <w:rFonts w:cs="Arial"/>
          <w:szCs w:val="22"/>
          <w:lang w:val="en-GB" w:eastAsia="ar-SA"/>
        </w:rPr>
        <w:t xml:space="preserve"> produced</w:t>
      </w:r>
      <w:r w:rsidRPr="003E589B">
        <w:rPr>
          <w:rFonts w:cs="Arial"/>
          <w:szCs w:val="22"/>
          <w:lang w:val="en-GB" w:eastAsia="ar-SA"/>
        </w:rPr>
        <w:t>. Possible</w:t>
      </w:r>
      <w:r w:rsidRPr="009A4448">
        <w:rPr>
          <w:rFonts w:cs="Arial"/>
          <w:szCs w:val="22"/>
          <w:lang w:val="en-GB" w:eastAsia="ar-SA"/>
        </w:rPr>
        <w:t xml:space="preserve"> ways of optimizing the process when extruding natural products, which by reason of their different origins display widely fluctuating starting properties, were </w:t>
      </w:r>
      <w:r w:rsidR="006B4466">
        <w:rPr>
          <w:rFonts w:cs="Arial"/>
          <w:szCs w:val="22"/>
          <w:lang w:val="en-GB" w:eastAsia="ar-SA"/>
        </w:rPr>
        <w:t>also</w:t>
      </w:r>
      <w:r w:rsidRPr="009A4448">
        <w:rPr>
          <w:rFonts w:cs="Arial"/>
          <w:szCs w:val="22"/>
          <w:lang w:val="en-GB" w:eastAsia="ar-SA"/>
        </w:rPr>
        <w:t xml:space="preserve"> discussed.</w:t>
      </w:r>
    </w:p>
    <w:p w:rsidR="00E57861" w:rsidRPr="009A4448" w:rsidRDefault="00E57861" w:rsidP="00E57861">
      <w:pPr>
        <w:spacing w:line="360" w:lineRule="auto"/>
        <w:rPr>
          <w:lang w:val="en-US"/>
        </w:rPr>
      </w:pPr>
    </w:p>
    <w:p w:rsidR="00E57861" w:rsidRPr="009A4448" w:rsidRDefault="00E57861" w:rsidP="00E57861">
      <w:pPr>
        <w:suppressAutoHyphens/>
        <w:autoSpaceDN/>
        <w:adjustRightInd/>
        <w:spacing w:line="360" w:lineRule="auto"/>
        <w:rPr>
          <w:rFonts w:cs="Arial"/>
          <w:lang w:val="en-GB" w:eastAsia="ar-SA"/>
        </w:rPr>
      </w:pPr>
      <w:r w:rsidRPr="009A4448">
        <w:rPr>
          <w:rFonts w:cs="Arial"/>
          <w:b/>
          <w:bCs/>
          <w:lang w:val="en-GB" w:eastAsia="ar-SA"/>
        </w:rPr>
        <w:t>Wide varieties of vege</w:t>
      </w:r>
      <w:r>
        <w:rPr>
          <w:rFonts w:cs="Arial"/>
          <w:b/>
          <w:bCs/>
          <w:lang w:val="en-GB" w:eastAsia="ar-SA"/>
        </w:rPr>
        <w:t>table raw materials – high-moisture extrusion for</w:t>
      </w:r>
      <w:r w:rsidRPr="009A4448">
        <w:rPr>
          <w:rFonts w:cs="Arial"/>
          <w:b/>
          <w:bCs/>
          <w:lang w:val="en-GB" w:eastAsia="ar-SA"/>
        </w:rPr>
        <w:t xml:space="preserve"> new, high-grade meat substitutes</w:t>
      </w:r>
    </w:p>
    <w:p w:rsidR="00E57861" w:rsidRPr="00DB35CF" w:rsidRDefault="00E57861" w:rsidP="006B4466">
      <w:pPr>
        <w:suppressAutoHyphens/>
        <w:autoSpaceDN/>
        <w:adjustRightInd/>
        <w:spacing w:line="360" w:lineRule="auto"/>
        <w:rPr>
          <w:rFonts w:cs="Arial"/>
          <w:lang w:val="en-US" w:eastAsia="ar-SA"/>
        </w:rPr>
      </w:pPr>
      <w:r w:rsidRPr="00DB35CF">
        <w:rPr>
          <w:rFonts w:cs="Arial"/>
          <w:lang w:val="en-GB" w:eastAsia="ar-SA"/>
        </w:rPr>
        <w:t>Of particular interest to the participants was the demonstration on a ZSK 26 laboratory extruder (26 mm screw diameter)</w:t>
      </w:r>
      <w:r>
        <w:rPr>
          <w:rFonts w:cs="Arial"/>
          <w:lang w:val="en-GB" w:eastAsia="ar-SA"/>
        </w:rPr>
        <w:t>:</w:t>
      </w:r>
      <w:r w:rsidRPr="00DB35CF">
        <w:rPr>
          <w:rFonts w:cs="Arial"/>
          <w:lang w:val="en-GB" w:eastAsia="ar-SA"/>
        </w:rPr>
        <w:t xml:space="preserve"> high-moisture extrusion of textured soy protein concentrate (fat content &lt;10%) into a vegetable meat substitute</w:t>
      </w:r>
      <w:r w:rsidR="006B4466">
        <w:rPr>
          <w:rFonts w:cs="Arial"/>
          <w:lang w:val="en-GB" w:eastAsia="ar-SA"/>
        </w:rPr>
        <w:t xml:space="preserve">. This was one </w:t>
      </w:r>
      <w:r w:rsidRPr="00DB35CF">
        <w:rPr>
          <w:rFonts w:cs="Arial"/>
          <w:lang w:val="en-GB" w:eastAsia="ar-SA"/>
        </w:rPr>
        <w:t xml:space="preserve">of the themes discussed in the theoretical part of the seminar. </w:t>
      </w:r>
      <w:r w:rsidR="006B4466">
        <w:rPr>
          <w:rFonts w:cs="Arial"/>
          <w:lang w:val="en-GB" w:eastAsia="ar-SA"/>
        </w:rPr>
        <w:t>In this demonstration t</w:t>
      </w:r>
      <w:r w:rsidRPr="00DB35CF">
        <w:rPr>
          <w:rFonts w:cs="Arial"/>
          <w:lang w:val="en-GB" w:eastAsia="ar-SA"/>
        </w:rPr>
        <w:t xml:space="preserve">he moisture content </w:t>
      </w:r>
      <w:r w:rsidR="006B4466">
        <w:rPr>
          <w:rFonts w:cs="Arial"/>
          <w:lang w:val="en-GB" w:eastAsia="ar-SA"/>
        </w:rPr>
        <w:t xml:space="preserve">exceeds </w:t>
      </w:r>
      <w:r w:rsidRPr="00DB35CF">
        <w:rPr>
          <w:rFonts w:cs="Arial"/>
          <w:lang w:val="en-GB" w:eastAsia="ar-SA"/>
        </w:rPr>
        <w:t xml:space="preserve">50% (up to 70% in individual cases), </w:t>
      </w:r>
      <w:r w:rsidR="006B4466">
        <w:rPr>
          <w:rFonts w:cs="Arial"/>
          <w:lang w:val="en-GB" w:eastAsia="ar-SA"/>
        </w:rPr>
        <w:t xml:space="preserve">which is </w:t>
      </w:r>
      <w:r w:rsidRPr="00DB35CF">
        <w:rPr>
          <w:rFonts w:cs="Arial"/>
          <w:lang w:val="en-GB" w:eastAsia="ar-SA"/>
        </w:rPr>
        <w:t>comparable</w:t>
      </w:r>
      <w:r w:rsidR="006B4466">
        <w:rPr>
          <w:rFonts w:cs="Arial"/>
          <w:lang w:val="en-GB" w:eastAsia="ar-SA"/>
        </w:rPr>
        <w:t xml:space="preserve"> </w:t>
      </w:r>
      <w:r w:rsidRPr="00DB35CF">
        <w:rPr>
          <w:rFonts w:cs="Arial"/>
          <w:lang w:val="en-GB" w:eastAsia="ar-SA"/>
        </w:rPr>
        <w:t>with the moisture content of lean meat. Developed up to production level</w:t>
      </w:r>
      <w:r w:rsidR="006B4466">
        <w:rPr>
          <w:rFonts w:cs="Arial"/>
          <w:lang w:val="en-GB" w:eastAsia="ar-SA"/>
        </w:rPr>
        <w:t>s</w:t>
      </w:r>
      <w:r w:rsidRPr="00DB35CF">
        <w:rPr>
          <w:rFonts w:cs="Arial"/>
          <w:lang w:val="en-GB" w:eastAsia="ar-SA"/>
        </w:rPr>
        <w:t xml:space="preserve"> by DIL, this high-moisture extrusion process can be used for the production of meat analogues featuring a fibrous, </w:t>
      </w:r>
      <w:proofErr w:type="spellStart"/>
      <w:r w:rsidRPr="00DB35CF">
        <w:rPr>
          <w:rFonts w:cs="Arial"/>
          <w:lang w:val="en-GB" w:eastAsia="ar-SA"/>
        </w:rPr>
        <w:t>meatlike</w:t>
      </w:r>
      <w:proofErr w:type="spellEnd"/>
      <w:r w:rsidRPr="00DB35CF">
        <w:rPr>
          <w:rFonts w:cs="Arial"/>
          <w:lang w:val="en-GB" w:eastAsia="ar-SA"/>
        </w:rPr>
        <w:t xml:space="preserve"> structure virtually identical to that of poultry, pork or beef. Decisive factors here are the process of </w:t>
      </w:r>
      <w:r w:rsidRPr="00F61DC6">
        <w:rPr>
          <w:rFonts w:cs="Arial"/>
          <w:lang w:val="en-GB" w:eastAsia="ar-SA"/>
        </w:rPr>
        <w:t xml:space="preserve">protein </w:t>
      </w:r>
      <w:r>
        <w:rPr>
          <w:rFonts w:cs="Arial"/>
          <w:lang w:val="en-GB" w:eastAsia="ar-SA"/>
        </w:rPr>
        <w:t>denaturation</w:t>
      </w:r>
      <w:r w:rsidRPr="00F61DC6">
        <w:rPr>
          <w:rFonts w:cs="Arial"/>
          <w:lang w:val="en-GB" w:eastAsia="ar-SA"/>
        </w:rPr>
        <w:t xml:space="preserve"> in the</w:t>
      </w:r>
      <w:r w:rsidRPr="00DB35CF">
        <w:rPr>
          <w:rFonts w:cs="Arial"/>
          <w:lang w:val="en-GB" w:eastAsia="ar-SA"/>
        </w:rPr>
        <w:t xml:space="preserve"> extruder and the control of the downstream cooling </w:t>
      </w:r>
      <w:r>
        <w:rPr>
          <w:rFonts w:cs="Arial"/>
          <w:lang w:val="en-GB" w:eastAsia="ar-SA"/>
        </w:rPr>
        <w:t xml:space="preserve">and fibrillation </w:t>
      </w:r>
      <w:r w:rsidRPr="00DB35CF">
        <w:rPr>
          <w:rFonts w:cs="Arial"/>
          <w:lang w:val="en-GB" w:eastAsia="ar-SA"/>
        </w:rPr>
        <w:t xml:space="preserve">process in the special cooling die, the length of which may considerably exceed that of the extruder </w:t>
      </w:r>
      <w:r>
        <w:rPr>
          <w:rFonts w:cs="Arial"/>
          <w:lang w:val="en-GB" w:eastAsia="ar-SA"/>
        </w:rPr>
        <w:t>process section</w:t>
      </w:r>
      <w:r w:rsidRPr="00DB35CF">
        <w:rPr>
          <w:rFonts w:cs="Arial"/>
          <w:lang w:val="en-GB" w:eastAsia="ar-SA"/>
        </w:rPr>
        <w:t>.</w:t>
      </w:r>
    </w:p>
    <w:p w:rsidR="00E57861" w:rsidRPr="009A4448" w:rsidRDefault="00E57861" w:rsidP="00E57861">
      <w:pPr>
        <w:suppressAutoHyphens/>
        <w:autoSpaceDN/>
        <w:adjustRightInd/>
        <w:spacing w:line="360" w:lineRule="auto"/>
        <w:rPr>
          <w:rFonts w:cs="Arial"/>
          <w:lang w:val="en-US" w:eastAsia="ar-SA"/>
        </w:rPr>
      </w:pPr>
    </w:p>
    <w:p w:rsidR="00E57861" w:rsidRPr="009A4448" w:rsidRDefault="00E57861" w:rsidP="00646548">
      <w:pPr>
        <w:suppressAutoHyphens/>
        <w:autoSpaceDN/>
        <w:adjustRightInd/>
        <w:spacing w:line="360" w:lineRule="auto"/>
        <w:rPr>
          <w:rFonts w:cs="Arial"/>
          <w:lang w:val="en-US" w:eastAsia="ar-SA"/>
        </w:rPr>
      </w:pPr>
      <w:r w:rsidRPr="009A4448">
        <w:rPr>
          <w:rFonts w:cs="Arial"/>
          <w:lang w:val="en-GB" w:eastAsia="ar-SA"/>
        </w:rPr>
        <w:t xml:space="preserve">The high water content is added to the vegetable protein directly after the </w:t>
      </w:r>
      <w:r>
        <w:rPr>
          <w:rFonts w:cs="Arial"/>
          <w:lang w:val="en-GB" w:eastAsia="ar-SA"/>
        </w:rPr>
        <w:t>feeding</w:t>
      </w:r>
      <w:r w:rsidRPr="009A4448">
        <w:rPr>
          <w:rFonts w:cs="Arial"/>
          <w:lang w:val="en-GB" w:eastAsia="ar-SA"/>
        </w:rPr>
        <w:t xml:space="preserve"> into the extruder. Suitable starting materials for meat analogues are not only soy but other high-protein vegetable products, such as peas and </w:t>
      </w:r>
      <w:proofErr w:type="spellStart"/>
      <w:r w:rsidRPr="009A4448">
        <w:rPr>
          <w:rFonts w:cs="Arial"/>
          <w:lang w:val="en-GB" w:eastAsia="ar-SA"/>
        </w:rPr>
        <w:t>lupins</w:t>
      </w:r>
      <w:proofErr w:type="spellEnd"/>
      <w:r w:rsidRPr="009A4448">
        <w:rPr>
          <w:rFonts w:cs="Arial"/>
          <w:lang w:val="en-GB" w:eastAsia="ar-SA"/>
        </w:rPr>
        <w:t>. Further ingredients, such as mi</w:t>
      </w:r>
      <w:r>
        <w:rPr>
          <w:rFonts w:cs="Arial"/>
          <w:lang w:val="en-GB" w:eastAsia="ar-SA"/>
        </w:rPr>
        <w:t xml:space="preserve">nerals, </w:t>
      </w:r>
      <w:proofErr w:type="spellStart"/>
      <w:r>
        <w:rPr>
          <w:rFonts w:cs="Arial"/>
          <w:lang w:val="en-GB" w:eastAsia="ar-SA"/>
        </w:rPr>
        <w:t>fibers</w:t>
      </w:r>
      <w:proofErr w:type="spellEnd"/>
      <w:r>
        <w:rPr>
          <w:rFonts w:cs="Arial"/>
          <w:lang w:val="en-GB" w:eastAsia="ar-SA"/>
        </w:rPr>
        <w:t xml:space="preserve"> and flavours</w:t>
      </w:r>
      <w:r w:rsidRPr="009A4448">
        <w:rPr>
          <w:rFonts w:cs="Arial"/>
          <w:lang w:val="en-GB" w:eastAsia="ar-SA"/>
        </w:rPr>
        <w:t xml:space="preserve">, can be added during the </w:t>
      </w:r>
      <w:r>
        <w:rPr>
          <w:rFonts w:cs="Arial"/>
          <w:lang w:val="en-GB" w:eastAsia="ar-SA"/>
        </w:rPr>
        <w:t>extrusion</w:t>
      </w:r>
      <w:r w:rsidRPr="009A4448">
        <w:rPr>
          <w:rFonts w:cs="Arial"/>
          <w:lang w:val="en-GB" w:eastAsia="ar-SA"/>
        </w:rPr>
        <w:t xml:space="preserve"> process. The </w:t>
      </w:r>
      <w:proofErr w:type="spellStart"/>
      <w:r w:rsidRPr="009A4448">
        <w:rPr>
          <w:rFonts w:cs="Arial"/>
          <w:lang w:val="en-GB" w:eastAsia="ar-SA"/>
        </w:rPr>
        <w:t>texturates</w:t>
      </w:r>
      <w:proofErr w:type="spellEnd"/>
      <w:r w:rsidRPr="009A4448">
        <w:rPr>
          <w:rFonts w:cs="Arial"/>
          <w:lang w:val="en-GB" w:eastAsia="ar-SA"/>
        </w:rPr>
        <w:t xml:space="preserve"> obtained through extrusion are semi-finished products that are then subsequently processed into different end products, typical examples </w:t>
      </w:r>
      <w:r w:rsidR="00646548">
        <w:rPr>
          <w:rFonts w:cs="Arial"/>
          <w:lang w:val="en-GB" w:eastAsia="ar-SA"/>
        </w:rPr>
        <w:t>are</w:t>
      </w:r>
      <w:r w:rsidRPr="009A4448">
        <w:rPr>
          <w:rFonts w:cs="Arial"/>
          <w:lang w:val="en-GB" w:eastAsia="ar-SA"/>
        </w:rPr>
        <w:t xml:space="preserve"> fried nuggets, marinated chunks or salad toppings – all completely vegetarian but with a tasty meat flavour. The combination of vegetable and animal proteins as starting materials is likewise possible with high-moisture extrusion. The seminar participants were able to taste freshly prepared product samples that had been produc</w:t>
      </w:r>
      <w:r>
        <w:rPr>
          <w:rFonts w:cs="Arial"/>
          <w:lang w:val="en-GB" w:eastAsia="ar-SA"/>
        </w:rPr>
        <w:t>ed beforehand at the DIL.</w:t>
      </w:r>
    </w:p>
    <w:p w:rsidR="00E57861" w:rsidRPr="009A4448" w:rsidRDefault="00E57861" w:rsidP="00E57861">
      <w:pPr>
        <w:suppressAutoHyphens/>
        <w:autoSpaceDN/>
        <w:adjustRightInd/>
        <w:spacing w:line="360" w:lineRule="auto"/>
        <w:rPr>
          <w:rFonts w:cs="Arial"/>
          <w:lang w:val="en-US" w:eastAsia="ar-SA"/>
        </w:rPr>
      </w:pPr>
    </w:p>
    <w:p w:rsidR="00763374" w:rsidRPr="009A4448" w:rsidRDefault="00E57861" w:rsidP="00646548">
      <w:pPr>
        <w:spacing w:line="360" w:lineRule="auto"/>
        <w:rPr>
          <w:lang w:val="en-GB"/>
        </w:rPr>
      </w:pPr>
      <w:r w:rsidRPr="009A4448">
        <w:rPr>
          <w:rFonts w:cs="Arial"/>
          <w:lang w:val="en-GB" w:eastAsia="ar-SA"/>
        </w:rPr>
        <w:lastRenderedPageBreak/>
        <w:t xml:space="preserve">The second example of application to be demonstrated in </w:t>
      </w:r>
      <w:proofErr w:type="spellStart"/>
      <w:r w:rsidRPr="009A4448">
        <w:rPr>
          <w:rFonts w:cs="Arial"/>
          <w:lang w:val="en-GB" w:eastAsia="ar-SA"/>
        </w:rPr>
        <w:t>Coperion's</w:t>
      </w:r>
      <w:proofErr w:type="spellEnd"/>
      <w:r w:rsidRPr="009A4448">
        <w:rPr>
          <w:rFonts w:cs="Arial"/>
          <w:lang w:val="en-GB" w:eastAsia="ar-SA"/>
        </w:rPr>
        <w:t xml:space="preserve"> new Food Test Lab was the manufacture</w:t>
      </w:r>
      <w:r>
        <w:rPr>
          <w:rFonts w:cs="Arial"/>
          <w:lang w:val="en-GB" w:eastAsia="ar-SA"/>
        </w:rPr>
        <w:t xml:space="preserve"> of breakfast cereals on a </w:t>
      </w:r>
      <w:r w:rsidRPr="009A4448">
        <w:rPr>
          <w:rFonts w:cs="Arial"/>
          <w:lang w:val="en-GB" w:eastAsia="ar-SA"/>
        </w:rPr>
        <w:t xml:space="preserve">ZSK 43 </w:t>
      </w:r>
      <w:proofErr w:type="spellStart"/>
      <w:r w:rsidRPr="009A4448">
        <w:rPr>
          <w:rFonts w:cs="Arial"/>
          <w:lang w:val="en-GB" w:eastAsia="ar-SA"/>
        </w:rPr>
        <w:t>MEGAvolume</w:t>
      </w:r>
      <w:proofErr w:type="spellEnd"/>
      <w:r w:rsidRPr="009A4448">
        <w:rPr>
          <w:rFonts w:cs="Arial"/>
          <w:lang w:val="en-GB" w:eastAsia="ar-SA"/>
        </w:rPr>
        <w:t xml:space="preserve"> PLUS twin</w:t>
      </w:r>
      <w:r>
        <w:rPr>
          <w:rFonts w:cs="Arial"/>
          <w:lang w:val="en-GB" w:eastAsia="ar-SA"/>
        </w:rPr>
        <w:t xml:space="preserve"> </w:t>
      </w:r>
      <w:r w:rsidRPr="009A4448">
        <w:rPr>
          <w:rFonts w:cs="Arial"/>
          <w:lang w:val="en-GB" w:eastAsia="ar-SA"/>
        </w:rPr>
        <w:t xml:space="preserve">screw extruder. The machine was used to demonstrate the production of so-called puffed </w:t>
      </w:r>
      <w:proofErr w:type="spellStart"/>
      <w:r w:rsidRPr="009A4448">
        <w:rPr>
          <w:rFonts w:cs="Arial"/>
          <w:lang w:val="en-GB" w:eastAsia="ar-SA"/>
        </w:rPr>
        <w:t>microballs</w:t>
      </w:r>
      <w:proofErr w:type="spellEnd"/>
      <w:r w:rsidRPr="009A4448">
        <w:rPr>
          <w:rFonts w:cs="Arial"/>
          <w:lang w:val="en-GB" w:eastAsia="ar-SA"/>
        </w:rPr>
        <w:t xml:space="preserve"> </w:t>
      </w:r>
      <w:r w:rsidR="00646548">
        <w:rPr>
          <w:rFonts w:cs="Arial"/>
          <w:lang w:val="en-GB" w:eastAsia="ar-SA"/>
        </w:rPr>
        <w:t xml:space="preserve">made </w:t>
      </w:r>
      <w:r w:rsidRPr="009A4448">
        <w:rPr>
          <w:rFonts w:cs="Arial"/>
          <w:lang w:val="en-GB" w:eastAsia="ar-SA"/>
        </w:rPr>
        <w:t>from wheat and rice flour enriched with sugar, whey protein, calcium and salt</w:t>
      </w:r>
      <w:r w:rsidR="00646548">
        <w:rPr>
          <w:rFonts w:cs="Arial"/>
          <w:lang w:val="en-GB" w:eastAsia="ar-SA"/>
        </w:rPr>
        <w:t xml:space="preserve">. This product is </w:t>
      </w:r>
      <w:r w:rsidRPr="009A4448">
        <w:rPr>
          <w:rFonts w:cs="Arial"/>
          <w:lang w:val="en-GB" w:eastAsia="ar-SA"/>
        </w:rPr>
        <w:t>small, crusty balls directl</w:t>
      </w:r>
      <w:r>
        <w:rPr>
          <w:rFonts w:cs="Arial"/>
          <w:lang w:val="en-GB" w:eastAsia="ar-SA"/>
        </w:rPr>
        <w:t xml:space="preserve">y expanded in the extruder, as </w:t>
      </w:r>
      <w:r w:rsidRPr="009A4448">
        <w:rPr>
          <w:rFonts w:cs="Arial"/>
          <w:lang w:val="en-GB" w:eastAsia="ar-SA"/>
        </w:rPr>
        <w:t xml:space="preserve">used, for example, in the making of “crunchy muesli”, “crunchy yogurt” and chocolate fillings, to name only three of many applications. The </w:t>
      </w:r>
      <w:r w:rsidR="00646548">
        <w:rPr>
          <w:rFonts w:cs="Arial"/>
          <w:lang w:val="en-GB" w:eastAsia="ar-SA"/>
        </w:rPr>
        <w:t>demonstration</w:t>
      </w:r>
      <w:r w:rsidRPr="009A4448">
        <w:rPr>
          <w:rFonts w:cs="Arial"/>
          <w:lang w:val="en-GB" w:eastAsia="ar-SA"/>
        </w:rPr>
        <w:t xml:space="preserve"> part of the seminar was rounded off with a display of 100 product samples testifying to the diversity of applications possible with food extrusion.</w:t>
      </w:r>
    </w:p>
    <w:p w:rsidR="005A71B6" w:rsidRPr="009A4448" w:rsidRDefault="005A71B6" w:rsidP="00763374">
      <w:pPr>
        <w:rPr>
          <w:lang w:val="en-US"/>
        </w:rPr>
      </w:pPr>
    </w:p>
    <w:p w:rsidR="00487260" w:rsidRPr="009A4448" w:rsidRDefault="00487260" w:rsidP="00763374">
      <w:pPr>
        <w:rPr>
          <w:lang w:val="en-US"/>
        </w:rPr>
      </w:pPr>
    </w:p>
    <w:p w:rsidR="001A111A" w:rsidRPr="00297489" w:rsidRDefault="00297489" w:rsidP="001A111A">
      <w:pPr>
        <w:rPr>
          <w:rFonts w:cs="Arial"/>
          <w:sz w:val="20"/>
          <w:lang w:val="en-US"/>
        </w:rPr>
      </w:pPr>
      <w:proofErr w:type="spellStart"/>
      <w:r w:rsidRPr="00FC0E43">
        <w:rPr>
          <w:sz w:val="20"/>
          <w:lang w:val="en-GB"/>
        </w:rPr>
        <w:t>Coperion</w:t>
      </w:r>
      <w:proofErr w:type="spellEnd"/>
      <w:r w:rsidRPr="00FC0E43">
        <w:rPr>
          <w:sz w:val="20"/>
          <w:lang w:val="en-GB"/>
        </w:rPr>
        <w:t xml:space="preserve"> </w:t>
      </w:r>
      <w:r w:rsidRPr="00F50D1F">
        <w:rPr>
          <w:rFonts w:cs="Arial"/>
          <w:sz w:val="20"/>
          <w:lang w:val="en-US"/>
        </w:rPr>
        <w:t>(</w:t>
      </w:r>
      <w:hyperlink r:id="rId9" w:history="1">
        <w:r w:rsidRPr="00F50D1F">
          <w:rPr>
            <w:rStyle w:val="Hyperlink"/>
            <w:rFonts w:cs="Arial"/>
            <w:sz w:val="20"/>
            <w:lang w:val="en-US"/>
          </w:rPr>
          <w:t>www.coperion.com</w:t>
        </w:r>
      </w:hyperlink>
      <w:r w:rsidRPr="00F50D1F">
        <w:rPr>
          <w:rFonts w:cs="Arial"/>
          <w:sz w:val="20"/>
          <w:lang w:val="en-US"/>
        </w:rPr>
        <w:t xml:space="preserve">) </w:t>
      </w:r>
      <w:r w:rsidRPr="00FC0E43">
        <w:rPr>
          <w:sz w:val="20"/>
          <w:lang w:val="en-GB"/>
        </w:rPr>
        <w:t xml:space="preserve">is the international market and technology leader in compounding systems, feeding technology, bulk materials handling systems and services. </w:t>
      </w:r>
      <w:proofErr w:type="spellStart"/>
      <w:r w:rsidRPr="00FC0E43">
        <w:rPr>
          <w:sz w:val="20"/>
          <w:lang w:val="en-GB"/>
        </w:rPr>
        <w:t>Coperion</w:t>
      </w:r>
      <w:proofErr w:type="spellEnd"/>
      <w:r w:rsidRPr="00FC0E43">
        <w:rPr>
          <w:sz w:val="20"/>
          <w:lang w:val="en-GB"/>
        </w:rPr>
        <w:t xml:space="preserve"> designs, develops, manufactures and maintains systems, machines and components for the plastics, chemicals, pharmaceutical, food and minerals industries. Within its four divisions – Compoundin</w:t>
      </w:r>
      <w:r>
        <w:rPr>
          <w:sz w:val="20"/>
          <w:lang w:val="en-GB"/>
        </w:rPr>
        <w:t>g &amp; Extrusion, Equipment &amp; Systems, Materials Handling</w:t>
      </w:r>
      <w:r w:rsidRPr="00FC0E43">
        <w:rPr>
          <w:sz w:val="20"/>
          <w:lang w:val="en-GB"/>
        </w:rPr>
        <w:t xml:space="preserve"> and Service – </w:t>
      </w:r>
      <w:proofErr w:type="spellStart"/>
      <w:r w:rsidRPr="00FC0E43">
        <w:rPr>
          <w:sz w:val="20"/>
          <w:lang w:val="en-GB"/>
        </w:rPr>
        <w:t>Coperion</w:t>
      </w:r>
      <w:proofErr w:type="spellEnd"/>
      <w:r w:rsidRPr="00FC0E43">
        <w:rPr>
          <w:sz w:val="20"/>
          <w:lang w:val="en-GB"/>
        </w:rPr>
        <w:t xml:space="preserve"> has 2,500 employees and nearly 40 sales and service companies worldwide.</w:t>
      </w:r>
    </w:p>
    <w:p w:rsidR="00E17602" w:rsidRPr="00297489" w:rsidRDefault="00E17602" w:rsidP="001A111A">
      <w:pPr>
        <w:rPr>
          <w:rFonts w:cs="Arial"/>
          <w:sz w:val="20"/>
          <w:lang w:val="en-US"/>
        </w:rPr>
      </w:pPr>
    </w:p>
    <w:p w:rsidR="00CB4192" w:rsidRPr="00B566FC" w:rsidRDefault="00B566FC" w:rsidP="001A111A">
      <w:pPr>
        <w:rPr>
          <w:rFonts w:cs="Arial"/>
          <w:sz w:val="20"/>
          <w:lang w:val="en-US"/>
        </w:rPr>
      </w:pPr>
      <w:r w:rsidRPr="00B566FC">
        <w:rPr>
          <w:rFonts w:cs="Arial"/>
          <w:sz w:val="20"/>
          <w:lang w:val="en-US"/>
        </w:rPr>
        <w:t>The German Institute of Food Technologies (DIL)</w:t>
      </w:r>
      <w:r>
        <w:rPr>
          <w:rFonts w:cs="Arial"/>
          <w:sz w:val="20"/>
          <w:lang w:val="en-US"/>
        </w:rPr>
        <w:t>,</w:t>
      </w:r>
      <w:r w:rsidRPr="00B566FC">
        <w:rPr>
          <w:rFonts w:cs="Arial"/>
          <w:sz w:val="20"/>
          <w:lang w:val="en-US"/>
        </w:rPr>
        <w:t xml:space="preserve"> </w:t>
      </w:r>
      <w:proofErr w:type="spellStart"/>
      <w:r w:rsidRPr="00B566FC">
        <w:rPr>
          <w:rFonts w:cs="Arial"/>
          <w:sz w:val="20"/>
          <w:lang w:val="en-US"/>
        </w:rPr>
        <w:t>Quakenbrück</w:t>
      </w:r>
      <w:proofErr w:type="spellEnd"/>
      <w:r w:rsidRPr="00B566FC">
        <w:rPr>
          <w:rFonts w:cs="Arial"/>
          <w:sz w:val="20"/>
          <w:lang w:val="en-US"/>
        </w:rPr>
        <w:t xml:space="preserve"> and Brussels</w:t>
      </w:r>
      <w:r>
        <w:rPr>
          <w:rFonts w:cs="Arial"/>
          <w:sz w:val="20"/>
          <w:lang w:val="en-US"/>
        </w:rPr>
        <w:t>,</w:t>
      </w:r>
      <w:r w:rsidRPr="00B566FC">
        <w:rPr>
          <w:rFonts w:cs="Arial"/>
          <w:sz w:val="20"/>
          <w:lang w:val="en-US"/>
        </w:rPr>
        <w:t xml:space="preserve"> is located at the heart of Germany’s agriculture and food industry</w:t>
      </w:r>
      <w:r>
        <w:rPr>
          <w:rFonts w:cs="Arial"/>
          <w:sz w:val="20"/>
          <w:lang w:val="en-US"/>
        </w:rPr>
        <w:t xml:space="preserve"> (</w:t>
      </w:r>
      <w:hyperlink r:id="rId10" w:history="1">
        <w:r w:rsidRPr="00B566FC">
          <w:rPr>
            <w:rStyle w:val="Hyperlink"/>
            <w:rFonts w:cs="Arial"/>
            <w:sz w:val="20"/>
            <w:lang w:val="en-US"/>
          </w:rPr>
          <w:t>www.dil-ev.de</w:t>
        </w:r>
      </w:hyperlink>
      <w:r>
        <w:rPr>
          <w:rFonts w:cs="Arial"/>
          <w:sz w:val="20"/>
          <w:lang w:val="en-US"/>
        </w:rPr>
        <w:t>)</w:t>
      </w:r>
      <w:r w:rsidRPr="00B566FC">
        <w:rPr>
          <w:rFonts w:cs="Arial"/>
          <w:sz w:val="20"/>
          <w:lang w:val="en-US"/>
        </w:rPr>
        <w:t>. A very well-established team of around 160 experts has been developed in connection with the institute over the past three decades. The team taps new potentials every day and paves the way for innovations. With more than 150 member companies from the food industry and related fields, DIL operates as a research institute working in the areas of product development, process development and analysis. The institute’s competences and technical capabilities span the full range of food technologies.</w:t>
      </w:r>
    </w:p>
    <w:p w:rsidR="00297489" w:rsidRPr="00297489" w:rsidRDefault="00E17602" w:rsidP="00297489">
      <w:pPr>
        <w:pStyle w:val="Trennung"/>
        <w:spacing w:before="480" w:after="480"/>
        <w:rPr>
          <w:lang w:val="en-GB"/>
        </w:rPr>
      </w:pPr>
      <w:r>
        <w:t></w:t>
      </w:r>
      <w:r>
        <w:t></w:t>
      </w:r>
      <w:r>
        <w:t></w:t>
      </w:r>
    </w:p>
    <w:p w:rsidR="00297489" w:rsidRPr="00297489" w:rsidRDefault="00297489" w:rsidP="00297489">
      <w:pPr>
        <w:pBdr>
          <w:top w:val="single" w:sz="8" w:space="1" w:color="auto"/>
          <w:left w:val="single" w:sz="8" w:space="4" w:color="auto"/>
          <w:bottom w:val="single" w:sz="8" w:space="0" w:color="auto"/>
          <w:right w:val="single" w:sz="8" w:space="4" w:color="auto"/>
        </w:pBdr>
        <w:overflowPunct/>
        <w:autoSpaceDE/>
        <w:autoSpaceDN/>
        <w:adjustRightInd/>
        <w:textAlignment w:val="auto"/>
        <w:rPr>
          <w:lang w:val="en-GB"/>
        </w:rPr>
      </w:pPr>
      <w:r w:rsidRPr="00297489">
        <w:rPr>
          <w:sz w:val="6"/>
          <w:lang w:val="en-GB"/>
        </w:rPr>
        <w:br/>
      </w:r>
      <w:r w:rsidRPr="000B7CF3">
        <w:rPr>
          <w:rFonts w:cs="Arial"/>
          <w:szCs w:val="22"/>
          <w:lang w:val="en-US"/>
        </w:rPr>
        <w:t xml:space="preserve">Dear Colleagues, </w:t>
      </w:r>
      <w:r w:rsidRPr="000B7CF3">
        <w:rPr>
          <w:rFonts w:cs="Arial"/>
          <w:szCs w:val="22"/>
          <w:lang w:val="en-US"/>
        </w:rPr>
        <w:br/>
        <w:t xml:space="preserve">This </w:t>
      </w:r>
      <w:r w:rsidRPr="000B7CF3">
        <w:rPr>
          <w:rFonts w:cs="Arial"/>
          <w:szCs w:val="22"/>
          <w:u w:val="single"/>
          <w:lang w:val="en-US"/>
        </w:rPr>
        <w:t xml:space="preserve">press release in German and </w:t>
      </w:r>
      <w:r w:rsidR="00975072" w:rsidRPr="000B7CF3">
        <w:rPr>
          <w:rFonts w:cs="Arial"/>
          <w:szCs w:val="22"/>
          <w:u w:val="single"/>
          <w:lang w:val="en-US"/>
        </w:rPr>
        <w:t xml:space="preserve">English </w:t>
      </w:r>
      <w:r w:rsidRPr="000B7CF3">
        <w:rPr>
          <w:rFonts w:cs="Arial"/>
          <w:szCs w:val="22"/>
          <w:lang w:val="en-US"/>
        </w:rPr>
        <w:br/>
      </w:r>
      <w:r w:rsidRPr="000B7CF3">
        <w:rPr>
          <w:rFonts w:cs="Arial"/>
          <w:szCs w:val="22"/>
          <w:u w:val="single"/>
          <w:lang w:val="en-US"/>
        </w:rPr>
        <w:t xml:space="preserve">and the </w:t>
      </w:r>
      <w:proofErr w:type="spellStart"/>
      <w:r w:rsidRPr="000B7CF3">
        <w:rPr>
          <w:rFonts w:cs="Arial"/>
          <w:szCs w:val="22"/>
          <w:u w:val="single"/>
          <w:lang w:val="en-US"/>
        </w:rPr>
        <w:t>colour</w:t>
      </w:r>
      <w:proofErr w:type="spellEnd"/>
      <w:r w:rsidRPr="000B7CF3">
        <w:rPr>
          <w:rFonts w:cs="Arial"/>
          <w:szCs w:val="22"/>
          <w:u w:val="single"/>
          <w:lang w:val="en-US"/>
        </w:rPr>
        <w:t xml:space="preserve"> photo</w:t>
      </w:r>
      <w:r>
        <w:rPr>
          <w:rFonts w:cs="Arial"/>
          <w:szCs w:val="22"/>
          <w:u w:val="single"/>
          <w:lang w:val="en-US"/>
        </w:rPr>
        <w:t>s</w:t>
      </w:r>
      <w:r w:rsidRPr="000B7CF3">
        <w:rPr>
          <w:rFonts w:cs="Arial"/>
          <w:szCs w:val="22"/>
          <w:u w:val="single"/>
          <w:lang w:val="en-US"/>
        </w:rPr>
        <w:t xml:space="preserve"> in printable quality</w:t>
      </w:r>
      <w:r w:rsidRPr="000B7CF3">
        <w:rPr>
          <w:rFonts w:cs="Arial"/>
          <w:szCs w:val="22"/>
          <w:lang w:val="en-US"/>
        </w:rPr>
        <w:t xml:space="preserve"> are available for download from</w:t>
      </w:r>
      <w:r w:rsidRPr="00297489">
        <w:rPr>
          <w:rFonts w:cs="Arial"/>
          <w:szCs w:val="22"/>
          <w:lang w:val="en-GB"/>
        </w:rPr>
        <w:br/>
      </w:r>
      <w:hyperlink r:id="rId11" w:history="1">
        <w:r w:rsidRPr="00297489">
          <w:rPr>
            <w:b/>
            <w:color w:val="0000FF"/>
            <w:u w:val="single"/>
            <w:lang w:val="en-GB"/>
          </w:rPr>
          <w:t>http://www.coperion.com/en/news/newsroom/</w:t>
        </w:r>
      </w:hyperlink>
      <w:r w:rsidRPr="00297489">
        <w:rPr>
          <w:b/>
          <w:lang w:val="en-GB"/>
        </w:rPr>
        <w:t xml:space="preserve"> </w:t>
      </w:r>
    </w:p>
    <w:p w:rsidR="00297489" w:rsidRPr="00297489" w:rsidRDefault="00297489" w:rsidP="00297489">
      <w:pPr>
        <w:pBdr>
          <w:top w:val="single" w:sz="8" w:space="1" w:color="auto"/>
          <w:left w:val="single" w:sz="8" w:space="4" w:color="auto"/>
          <w:bottom w:val="single" w:sz="8" w:space="0" w:color="auto"/>
          <w:right w:val="single" w:sz="8" w:space="4" w:color="auto"/>
        </w:pBdr>
        <w:overflowPunct/>
        <w:autoSpaceDE/>
        <w:autoSpaceDN/>
        <w:adjustRightInd/>
        <w:textAlignment w:val="auto"/>
        <w:rPr>
          <w:sz w:val="6"/>
          <w:lang w:val="en-GB"/>
        </w:rPr>
      </w:pPr>
    </w:p>
    <w:p w:rsidR="00297489" w:rsidRPr="00297489" w:rsidRDefault="00297489" w:rsidP="00297489">
      <w:pPr>
        <w:overflowPunct/>
        <w:autoSpaceDE/>
        <w:autoSpaceDN/>
        <w:adjustRightInd/>
        <w:spacing w:before="360" w:line="360" w:lineRule="auto"/>
        <w:textAlignment w:val="auto"/>
        <w:rPr>
          <w:u w:val="single"/>
          <w:lang w:val="en-GB"/>
        </w:rPr>
      </w:pPr>
      <w:r w:rsidRPr="00297489">
        <w:rPr>
          <w:u w:val="single"/>
          <w:lang w:val="en-GB"/>
        </w:rPr>
        <w:t xml:space="preserve">Editorial contact and voucher copies: </w:t>
      </w:r>
    </w:p>
    <w:p w:rsidR="00297489" w:rsidRPr="00297489" w:rsidRDefault="00297489" w:rsidP="00297489">
      <w:pPr>
        <w:overflowPunct/>
        <w:autoSpaceDE/>
        <w:autoSpaceDN/>
        <w:adjustRightInd/>
        <w:spacing w:before="120"/>
        <w:ind w:left="709"/>
        <w:textAlignment w:val="auto"/>
      </w:pPr>
      <w:proofErr w:type="spellStart"/>
      <w:r w:rsidRPr="00297489">
        <w:rPr>
          <w:lang w:val="en-GB"/>
        </w:rPr>
        <w:t>Dr.</w:t>
      </w:r>
      <w:proofErr w:type="spellEnd"/>
      <w:r w:rsidRPr="00297489">
        <w:rPr>
          <w:lang w:val="en-GB"/>
        </w:rPr>
        <w:t xml:space="preserve"> Georg </w:t>
      </w:r>
      <w:proofErr w:type="spellStart"/>
      <w:r w:rsidRPr="00297489">
        <w:rPr>
          <w:lang w:val="en-GB"/>
        </w:rPr>
        <w:t>Krassowski</w:t>
      </w:r>
      <w:proofErr w:type="spellEnd"/>
      <w:r w:rsidRPr="00297489">
        <w:rPr>
          <w:lang w:val="en-GB"/>
        </w:rPr>
        <w:t xml:space="preserve">,  KONSENS Public Relations GmbH &amp; Co. </w:t>
      </w:r>
      <w:r w:rsidRPr="00297489">
        <w:t>KG,</w:t>
      </w:r>
      <w:r w:rsidRPr="00297489">
        <w:br/>
        <w:t>Hans-</w:t>
      </w:r>
      <w:proofErr w:type="spellStart"/>
      <w:r w:rsidRPr="00297489">
        <w:t>Kudlich</w:t>
      </w:r>
      <w:proofErr w:type="spellEnd"/>
      <w:r w:rsidRPr="00297489">
        <w:t>-Straße 25,  D-64823 Groß-Umstadt</w:t>
      </w:r>
      <w:r w:rsidRPr="00297489">
        <w:br/>
        <w:t>Phone:  +49 (0)60 78/93 63-0,  Fax:  +49 (0)60 78/93 63-20</w:t>
      </w:r>
      <w:r w:rsidRPr="00297489">
        <w:br/>
        <w:t xml:space="preserve">E-Mail:  mail@konsens.de,  Internet:  </w:t>
      </w:r>
      <w:hyperlink r:id="rId12" w:history="1">
        <w:r w:rsidRPr="00297489">
          <w:rPr>
            <w:color w:val="0000FF"/>
            <w:u w:val="single"/>
          </w:rPr>
          <w:t>www.konsens.de</w:t>
        </w:r>
      </w:hyperlink>
    </w:p>
    <w:p w:rsidR="00AD01B5" w:rsidRDefault="00AD01B5" w:rsidP="009A4448">
      <w:pPr>
        <w:pStyle w:val="Trennung"/>
        <w:spacing w:before="480" w:after="480"/>
        <w:jc w:val="left"/>
      </w:pPr>
    </w:p>
    <w:p w:rsidR="00BC6E17" w:rsidRDefault="00BC6E17">
      <w:pPr>
        <w:pStyle w:val="bild"/>
      </w:pPr>
    </w:p>
    <w:p w:rsidR="00DA5718" w:rsidRPr="00545B2A" w:rsidRDefault="009A4448" w:rsidP="001A111A">
      <w:pPr>
        <w:pStyle w:val="bild"/>
        <w:spacing w:before="0"/>
        <w:rPr>
          <w:lang w:val="en-US"/>
        </w:rPr>
      </w:pPr>
      <w:r w:rsidRPr="00545B2A">
        <w:rPr>
          <w:rFonts w:cs="Arial"/>
          <w:lang w:val="en-US" w:eastAsia="ar-SA"/>
        </w:rPr>
        <w:lastRenderedPageBreak/>
        <w:t xml:space="preserve">The Food Extrusion Seminar 2014 at </w:t>
      </w:r>
      <w:proofErr w:type="spellStart"/>
      <w:r w:rsidRPr="00545B2A">
        <w:rPr>
          <w:rFonts w:cs="Arial"/>
          <w:lang w:val="en-US" w:eastAsia="ar-SA"/>
        </w:rPr>
        <w:t>Coperion</w:t>
      </w:r>
      <w:proofErr w:type="spellEnd"/>
      <w:r w:rsidRPr="00545B2A">
        <w:rPr>
          <w:rFonts w:cs="Arial"/>
          <w:lang w:val="en-US" w:eastAsia="ar-SA"/>
        </w:rPr>
        <w:t xml:space="preserve"> combined expert lectures (left) with practical demonstrations and exercises. Photo right: Practical exercise requiring participants to equip co-rotating ZSK screw shafts with mixing and shear </w:t>
      </w:r>
      <w:r w:rsidR="008179A4">
        <w:rPr>
          <w:rFonts w:cs="Arial"/>
          <w:lang w:val="en-US" w:eastAsia="ar-SA"/>
        </w:rPr>
        <w:t xml:space="preserve">screw </w:t>
      </w:r>
      <w:r w:rsidRPr="00545B2A">
        <w:rPr>
          <w:rFonts w:cs="Arial"/>
          <w:lang w:val="en-US" w:eastAsia="ar-SA"/>
        </w:rPr>
        <w:t>elements according to a given layout.</w:t>
      </w:r>
      <w:r w:rsidR="00BB64B1" w:rsidRPr="00545B2A">
        <w:rPr>
          <w:lang w:val="en-US"/>
        </w:rPr>
        <w:t xml:space="preserve"> </w:t>
      </w:r>
    </w:p>
    <w:p w:rsidR="00DA5718" w:rsidRPr="009A4448" w:rsidRDefault="00DA5718" w:rsidP="00DA5718">
      <w:pPr>
        <w:pStyle w:val="bild"/>
        <w:spacing w:before="0"/>
        <w:rPr>
          <w:lang w:val="en-US"/>
        </w:rPr>
      </w:pPr>
    </w:p>
    <w:p w:rsidR="00DA5718" w:rsidRDefault="00DA5718" w:rsidP="00DA5718">
      <w:pPr>
        <w:pStyle w:val="bild"/>
        <w:spacing w:before="0"/>
      </w:pPr>
      <w:bookmarkStart w:id="6" w:name="_GoBack"/>
      <w:bookmarkEnd w:id="6"/>
    </w:p>
    <w:p w:rsidR="00D80D09" w:rsidRPr="00545B2A" w:rsidRDefault="009A4448" w:rsidP="00CD74FF">
      <w:pPr>
        <w:pStyle w:val="bild"/>
        <w:spacing w:before="0"/>
        <w:rPr>
          <w:lang w:val="en-US"/>
        </w:rPr>
      </w:pPr>
      <w:r w:rsidRPr="00545B2A">
        <w:rPr>
          <w:rFonts w:cs="Arial"/>
          <w:lang w:val="en-US" w:eastAsia="ar-SA"/>
        </w:rPr>
        <w:t>The ZSK 43 </w:t>
      </w:r>
      <w:proofErr w:type="spellStart"/>
      <w:r w:rsidRPr="00545B2A">
        <w:rPr>
          <w:rFonts w:cs="Arial"/>
          <w:lang w:val="en-US" w:eastAsia="ar-SA"/>
        </w:rPr>
        <w:t>MEGAvolume</w:t>
      </w:r>
      <w:proofErr w:type="spellEnd"/>
      <w:r w:rsidRPr="00545B2A">
        <w:rPr>
          <w:rFonts w:cs="Arial"/>
          <w:lang w:val="en-US" w:eastAsia="ar-SA"/>
        </w:rPr>
        <w:t xml:space="preserve"> PLUS (photo left) installed in </w:t>
      </w:r>
      <w:proofErr w:type="spellStart"/>
      <w:r w:rsidRPr="00545B2A">
        <w:rPr>
          <w:rFonts w:cs="Arial"/>
          <w:lang w:val="en-US" w:eastAsia="ar-SA"/>
        </w:rPr>
        <w:t>Coperion's</w:t>
      </w:r>
      <w:proofErr w:type="spellEnd"/>
      <w:r w:rsidRPr="00545B2A">
        <w:rPr>
          <w:rFonts w:cs="Arial"/>
          <w:lang w:val="en-US" w:eastAsia="ar-SA"/>
        </w:rPr>
        <w:t xml:space="preserve"> new Food Test Lab and fully equipped with peripherals demonstrated the extrusion of direct expanded cereals at the seminar. A ZSK 26 also demonstrated the newly developed high-moisture extrusion of vegetable meat analogues (photo right).</w:t>
      </w:r>
    </w:p>
    <w:p w:rsidR="00010D93" w:rsidRDefault="009A4448">
      <w:pPr>
        <w:pStyle w:val="bild"/>
      </w:pPr>
      <w:proofErr w:type="spellStart"/>
      <w:r>
        <w:t>Photos</w:t>
      </w:r>
      <w:proofErr w:type="spellEnd"/>
      <w:r w:rsidR="00010D93">
        <w:t xml:space="preserve">: </w:t>
      </w:r>
      <w:proofErr w:type="spellStart"/>
      <w:r w:rsidR="00010D93">
        <w:t>Coperion</w:t>
      </w:r>
      <w:proofErr w:type="spellEnd"/>
      <w:r w:rsidR="00010D93">
        <w:t>, Stuttgart</w:t>
      </w:r>
    </w:p>
    <w:p w:rsidR="00AC7F56" w:rsidRDefault="00AC7F56">
      <w:pPr>
        <w:pStyle w:val="bild"/>
      </w:pPr>
    </w:p>
    <w:sectPr w:rsidR="00AC7F56"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F6B" w:rsidRDefault="00755F6B">
      <w:r>
        <w:separator/>
      </w:r>
    </w:p>
  </w:endnote>
  <w:endnote w:type="continuationSeparator" w:id="0">
    <w:p w:rsidR="00755F6B" w:rsidRDefault="0075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trPr>
        <w:cantSplit/>
      </w:trPr>
      <w:tc>
        <w:tcPr>
          <w:tcW w:w="7428" w:type="dxa"/>
          <w:noWrap/>
          <w:vAlign w:val="bottom"/>
        </w:tcPr>
        <w:p w:rsidR="007D7265" w:rsidRDefault="007D7265">
          <w:pPr>
            <w:pStyle w:val="Fuzeile"/>
            <w:spacing w:line="200" w:lineRule="exact"/>
            <w:rPr>
              <w:rFonts w:cs="Arial"/>
            </w:rPr>
          </w:pPr>
        </w:p>
      </w:tc>
      <w:tc>
        <w:tcPr>
          <w:tcW w:w="1758" w:type="dxa"/>
          <w:noWrap/>
          <w:vAlign w:val="bottom"/>
        </w:tcPr>
        <w:p w:rsidR="007D7265" w:rsidRDefault="006D2AD0" w:rsidP="006D2AD0">
          <w:pPr>
            <w:pStyle w:val="Fuzeile"/>
            <w:spacing w:line="200" w:lineRule="exact"/>
            <w:jc w:val="right"/>
            <w:rPr>
              <w:rFonts w:cs="Arial"/>
              <w:sz w:val="14"/>
              <w:szCs w:val="14"/>
            </w:rPr>
          </w:pPr>
          <w:bookmarkStart w:id="10" w:name="PageName"/>
          <w:bookmarkEnd w:id="10"/>
          <w:r>
            <w:rPr>
              <w:rFonts w:cs="Arial"/>
              <w:sz w:val="14"/>
              <w:szCs w:val="14"/>
            </w:rPr>
            <w:t>Pag</w:t>
          </w:r>
          <w:r w:rsidR="007D7265">
            <w:rPr>
              <w:rFonts w:cs="Arial"/>
              <w:sz w:val="14"/>
              <w:szCs w:val="14"/>
            </w:rPr>
            <w:t xml:space="preserve">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D63DBC">
            <w:rPr>
              <w:rFonts w:cs="Arial"/>
              <w:noProof/>
              <w:sz w:val="14"/>
              <w:szCs w:val="14"/>
            </w:rPr>
            <w:t>4</w:t>
          </w:r>
          <w:r w:rsidR="007D7265">
            <w:rPr>
              <w:rFonts w:cs="Arial"/>
              <w:sz w:val="14"/>
              <w:szCs w:val="14"/>
            </w:rPr>
            <w:fldChar w:fldCharType="end"/>
          </w:r>
          <w:r w:rsidR="007D7265">
            <w:rPr>
              <w:rFonts w:cs="Arial"/>
              <w:sz w:val="14"/>
              <w:szCs w:val="14"/>
            </w:rPr>
            <w:t xml:space="preserve"> </w:t>
          </w:r>
          <w:proofErr w:type="spellStart"/>
          <w:r>
            <w:rPr>
              <w:rFonts w:cs="Arial"/>
              <w:sz w:val="14"/>
              <w:szCs w:val="14"/>
            </w:rPr>
            <w:t>of</w:t>
          </w:r>
          <w:proofErr w:type="spellEnd"/>
          <w:r w:rsidR="007D7265">
            <w:rPr>
              <w:rFonts w:cs="Arial"/>
              <w:sz w:val="14"/>
              <w:szCs w:val="14"/>
            </w:rPr>
            <w:t xml:space="preserve">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D63DBC">
            <w:rPr>
              <w:rFonts w:cs="Arial"/>
              <w:noProof/>
              <w:sz w:val="14"/>
              <w:szCs w:val="14"/>
            </w:rPr>
            <w:t>4</w:t>
          </w:r>
          <w:r w:rsidR="007D7265">
            <w:rPr>
              <w:rFonts w:cs="Arial"/>
              <w:sz w:val="14"/>
              <w:szCs w:val="14"/>
            </w:rPr>
            <w:fldChar w:fldCharType="end"/>
          </w:r>
        </w:p>
      </w:tc>
      <w:tc>
        <w:tcPr>
          <w:tcW w:w="567" w:type="dxa"/>
          <w:vAlign w:val="bottom"/>
        </w:tcPr>
        <w:p w:rsidR="007D7265" w:rsidRDefault="007D7265">
          <w:pPr>
            <w:pStyle w:val="Fuzeile"/>
            <w:spacing w:line="200" w:lineRule="exact"/>
            <w:rPr>
              <w:rFonts w:cs="Arial"/>
              <w:sz w:val="14"/>
              <w:szCs w:val="14"/>
            </w:rPr>
          </w:pPr>
        </w:p>
      </w:tc>
    </w:tr>
  </w:tbl>
  <w:p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tc>
        <w:tcPr>
          <w:tcW w:w="7428" w:type="dxa"/>
          <w:tcMar>
            <w:left w:w="0" w:type="dxa"/>
            <w:right w:w="0" w:type="dxa"/>
          </w:tcMar>
          <w:vAlign w:val="bottom"/>
        </w:tcPr>
        <w:p w:rsidR="007D7265" w:rsidRDefault="007D7265">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7D7265" w:rsidRDefault="007D7265">
          <w:pPr>
            <w:rPr>
              <w:sz w:val="14"/>
            </w:rPr>
          </w:pPr>
          <w:bookmarkStart w:id="15" w:name="GeneralPartnerRechts"/>
          <w:bookmarkEnd w:id="15"/>
        </w:p>
      </w:tc>
    </w:tr>
  </w:tbl>
  <w:p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F6B" w:rsidRDefault="00755F6B">
      <w:r>
        <w:separator/>
      </w:r>
    </w:p>
  </w:footnote>
  <w:footnote w:type="continuationSeparator" w:id="0">
    <w:p w:rsidR="00755F6B" w:rsidRDefault="00755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trPr>
        <w:trHeight w:hRule="exact" w:val="794"/>
      </w:trPr>
      <w:tc>
        <w:tcPr>
          <w:tcW w:w="7314" w:type="dxa"/>
          <w:noWrap/>
          <w:vAlign w:val="bottom"/>
        </w:tcPr>
        <w:p w:rsidR="007D7265" w:rsidRDefault="00022438">
          <w:pPr>
            <w:pStyle w:val="Kopfzeile"/>
            <w:widowControl w:val="0"/>
            <w:rPr>
              <w:rFonts w:cs="Arial"/>
              <w:szCs w:val="22"/>
            </w:rPr>
          </w:pPr>
          <w:r>
            <w:rPr>
              <w:rFonts w:cs="Arial"/>
              <w:noProof/>
              <w:sz w:val="16"/>
              <w:szCs w:val="16"/>
              <w:lang w:eastAsia="zh-CN"/>
            </w:rPr>
            <w:drawing>
              <wp:inline distT="0" distB="0" distL="0" distR="0">
                <wp:extent cx="2106295" cy="440055"/>
                <wp:effectExtent l="0" t="0" r="8255" b="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295" cy="440055"/>
                        </a:xfrm>
                        <a:prstGeom prst="rect">
                          <a:avLst/>
                        </a:prstGeom>
                        <a:noFill/>
                        <a:ln>
                          <a:noFill/>
                        </a:ln>
                      </pic:spPr>
                    </pic:pic>
                  </a:graphicData>
                </a:graphic>
              </wp:inline>
            </w:drawing>
          </w:r>
        </w:p>
      </w:tc>
      <w:tc>
        <w:tcPr>
          <w:tcW w:w="2997" w:type="dxa"/>
          <w:noWrap/>
          <w:tcMar>
            <w:left w:w="17" w:type="dxa"/>
          </w:tcMar>
          <w:vAlign w:val="bottom"/>
        </w:tcPr>
        <w:p w:rsidR="007D7265" w:rsidRDefault="00022438">
          <w:pPr>
            <w:pStyle w:val="Kopfzeile"/>
            <w:tabs>
              <w:tab w:val="left" w:pos="5273"/>
              <w:tab w:val="left" w:pos="6480"/>
            </w:tabs>
            <w:rPr>
              <w:szCs w:val="22"/>
            </w:rPr>
          </w:pPr>
          <w:r>
            <w:rPr>
              <w:noProof/>
              <w:sz w:val="16"/>
              <w:szCs w:val="16"/>
              <w:lang w:eastAsia="zh-CN"/>
            </w:rPr>
            <w:drawing>
              <wp:inline distT="0" distB="0" distL="0" distR="0">
                <wp:extent cx="1284605" cy="440055"/>
                <wp:effectExtent l="0" t="0" r="0" b="0"/>
                <wp:docPr id="5"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4605" cy="440055"/>
                        </a:xfrm>
                        <a:prstGeom prst="rect">
                          <a:avLst/>
                        </a:prstGeom>
                        <a:noFill/>
                        <a:ln>
                          <a:noFill/>
                        </a:ln>
                      </pic:spPr>
                    </pic:pic>
                  </a:graphicData>
                </a:graphic>
              </wp:inline>
            </w:drawing>
          </w:r>
        </w:p>
      </w:tc>
    </w:tr>
    <w:tr w:rsidR="007D7265">
      <w:trPr>
        <w:trHeight w:hRule="exact" w:val="1052"/>
      </w:trPr>
      <w:tc>
        <w:tcPr>
          <w:tcW w:w="7314" w:type="dxa"/>
          <w:noWrap/>
          <w:tcMar>
            <w:left w:w="284" w:type="dxa"/>
          </w:tcMar>
          <w:vAlign w:val="bottom"/>
        </w:tcPr>
        <w:p w:rsidR="007D7265" w:rsidRDefault="007D7265" w:rsidP="00C30989">
          <w:pPr>
            <w:pStyle w:val="Kopfzeile"/>
            <w:widowControl w:val="0"/>
            <w:spacing w:line="200" w:lineRule="exact"/>
          </w:pPr>
          <w:bookmarkStart w:id="7" w:name="HeaderPage2Date"/>
          <w:bookmarkEnd w:id="7"/>
          <w:r>
            <w:t>Jun</w:t>
          </w:r>
          <w:r w:rsidR="00C30989">
            <w:t>e</w:t>
          </w:r>
          <w:r>
            <w:t xml:space="preserve"> 2014</w:t>
          </w:r>
        </w:p>
      </w:tc>
      <w:tc>
        <w:tcPr>
          <w:tcW w:w="2997" w:type="dxa"/>
          <w:noWrap/>
          <w:tcMar>
            <w:left w:w="68" w:type="dxa"/>
          </w:tcMar>
          <w:vAlign w:val="bottom"/>
        </w:tcPr>
        <w:p w:rsidR="007D7265" w:rsidRDefault="007D7265">
          <w:pPr>
            <w:pStyle w:val="Kopfzeile"/>
            <w:tabs>
              <w:tab w:val="left" w:pos="5273"/>
              <w:tab w:val="left" w:pos="6480"/>
            </w:tabs>
            <w:spacing w:line="200" w:lineRule="exact"/>
          </w:pPr>
          <w:bookmarkStart w:id="8" w:name="HeaderPage2Name"/>
          <w:bookmarkEnd w:id="8"/>
        </w:p>
      </w:tc>
    </w:tr>
  </w:tbl>
  <w:p w:rsidR="007D7265" w:rsidRDefault="007D7265">
    <w:pPr>
      <w:pStyle w:val="Kopfzeile"/>
      <w:rPr>
        <w:rStyle w:val="Seitenzahl"/>
      </w:rPr>
    </w:pPr>
    <w:bookmarkStart w:id="9" w:name="Nummer"/>
    <w:bookmarkEnd w:id="9"/>
  </w:p>
  <w:p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trPr>
        <w:trHeight w:hRule="exact" w:val="794"/>
      </w:trPr>
      <w:tc>
        <w:tcPr>
          <w:tcW w:w="7334" w:type="dxa"/>
          <w:noWrap/>
          <w:vAlign w:val="bottom"/>
        </w:tcPr>
        <w:p w:rsidR="007D7265" w:rsidRDefault="00022438">
          <w:pPr>
            <w:pStyle w:val="Kopfzeile"/>
            <w:widowControl w:val="0"/>
            <w:rPr>
              <w:rFonts w:cs="Arial"/>
              <w:sz w:val="16"/>
              <w:szCs w:val="16"/>
            </w:rPr>
          </w:pPr>
          <w:r>
            <w:rPr>
              <w:rFonts w:cs="Arial"/>
              <w:noProof/>
              <w:sz w:val="16"/>
              <w:szCs w:val="16"/>
              <w:lang w:eastAsia="zh-CN"/>
            </w:rPr>
            <w:drawing>
              <wp:inline distT="0" distB="0" distL="0" distR="0">
                <wp:extent cx="2106295" cy="440055"/>
                <wp:effectExtent l="0" t="0" r="8255" b="0"/>
                <wp:docPr id="6"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295" cy="440055"/>
                        </a:xfrm>
                        <a:prstGeom prst="rect">
                          <a:avLst/>
                        </a:prstGeom>
                        <a:noFill/>
                        <a:ln>
                          <a:noFill/>
                        </a:ln>
                      </pic:spPr>
                    </pic:pic>
                  </a:graphicData>
                </a:graphic>
              </wp:inline>
            </w:drawing>
          </w:r>
        </w:p>
      </w:tc>
      <w:tc>
        <w:tcPr>
          <w:tcW w:w="2996" w:type="dxa"/>
          <w:noWrap/>
          <w:tcMar>
            <w:left w:w="17" w:type="dxa"/>
          </w:tcMar>
          <w:vAlign w:val="bottom"/>
        </w:tcPr>
        <w:p w:rsidR="007D7265" w:rsidRDefault="00022438">
          <w:pPr>
            <w:pStyle w:val="Kopfzeile"/>
            <w:tabs>
              <w:tab w:val="left" w:pos="5273"/>
              <w:tab w:val="left" w:pos="6480"/>
            </w:tabs>
            <w:spacing w:after="10"/>
            <w:rPr>
              <w:sz w:val="16"/>
              <w:szCs w:val="16"/>
            </w:rPr>
          </w:pPr>
          <w:r>
            <w:rPr>
              <w:noProof/>
              <w:sz w:val="16"/>
              <w:szCs w:val="16"/>
              <w:lang w:eastAsia="zh-CN"/>
            </w:rPr>
            <w:drawing>
              <wp:inline distT="0" distB="0" distL="0" distR="0">
                <wp:extent cx="1284605" cy="440055"/>
                <wp:effectExtent l="0" t="0" r="0" b="0"/>
                <wp:docPr id="7"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4605" cy="440055"/>
                        </a:xfrm>
                        <a:prstGeom prst="rect">
                          <a:avLst/>
                        </a:prstGeom>
                        <a:noFill/>
                        <a:ln>
                          <a:noFill/>
                        </a:ln>
                      </pic:spPr>
                    </pic:pic>
                  </a:graphicData>
                </a:graphic>
              </wp:inline>
            </w:drawing>
          </w:r>
        </w:p>
      </w:tc>
    </w:tr>
    <w:tr w:rsidR="007D7265">
      <w:trPr>
        <w:trHeight w:hRule="exact" w:val="1047"/>
      </w:trPr>
      <w:tc>
        <w:tcPr>
          <w:tcW w:w="7334" w:type="dxa"/>
          <w:noWrap/>
          <w:tcMar>
            <w:left w:w="0" w:type="dxa"/>
          </w:tcMar>
          <w:vAlign w:val="bottom"/>
        </w:tcPr>
        <w:p w:rsidR="007D7265" w:rsidRDefault="007D7265">
          <w:pPr>
            <w:pStyle w:val="Kopfzeile"/>
            <w:widowControl w:val="0"/>
            <w:spacing w:line="200" w:lineRule="exact"/>
            <w:rPr>
              <w:rFonts w:cs="Arial"/>
            </w:rPr>
          </w:pPr>
        </w:p>
        <w:p w:rsidR="007D7265" w:rsidRDefault="007D7265">
          <w:pPr>
            <w:pStyle w:val="Kopfzeile"/>
            <w:widowControl w:val="0"/>
            <w:spacing w:line="200" w:lineRule="exact"/>
            <w:rPr>
              <w:rFonts w:cs="Arial"/>
            </w:rPr>
          </w:pPr>
        </w:p>
        <w:p w:rsidR="007D7265" w:rsidRDefault="007D7265">
          <w:pPr>
            <w:pStyle w:val="Kopfzeile"/>
            <w:widowControl w:val="0"/>
            <w:spacing w:line="200" w:lineRule="exact"/>
            <w:rPr>
              <w:rFonts w:cs="Arial"/>
            </w:rPr>
          </w:pPr>
        </w:p>
      </w:tc>
      <w:tc>
        <w:tcPr>
          <w:tcW w:w="2996" w:type="dxa"/>
          <w:noWrap/>
          <w:tcMar>
            <w:left w:w="0" w:type="dxa"/>
          </w:tcMar>
          <w:vAlign w:val="bottom"/>
        </w:tcPr>
        <w:p w:rsidR="007D7265" w:rsidRDefault="007D7265">
          <w:pPr>
            <w:pStyle w:val="Kopfzeile"/>
            <w:tabs>
              <w:tab w:val="left" w:pos="5273"/>
              <w:tab w:val="left" w:pos="6480"/>
            </w:tabs>
            <w:rPr>
              <w:szCs w:val="22"/>
            </w:rPr>
          </w:pPr>
          <w:bookmarkStart w:id="11" w:name="TitleLine01"/>
          <w:bookmarkEnd w:id="11"/>
        </w:p>
        <w:p w:rsidR="007D7265" w:rsidRDefault="007D7265">
          <w:pPr>
            <w:pStyle w:val="Kopfzeile"/>
            <w:tabs>
              <w:tab w:val="left" w:pos="5273"/>
              <w:tab w:val="left" w:pos="6480"/>
            </w:tabs>
            <w:rPr>
              <w:sz w:val="14"/>
              <w:szCs w:val="14"/>
            </w:rPr>
          </w:pPr>
          <w:bookmarkStart w:id="12" w:name="TitleLine02"/>
          <w:bookmarkEnd w:id="12"/>
        </w:p>
      </w:tc>
    </w:tr>
  </w:tbl>
  <w:p w:rsidR="007D7265" w:rsidRDefault="007D7265">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2438"/>
    <w:rsid w:val="00024466"/>
    <w:rsid w:val="00056F5E"/>
    <w:rsid w:val="000800F8"/>
    <w:rsid w:val="000836F6"/>
    <w:rsid w:val="00083D37"/>
    <w:rsid w:val="00084342"/>
    <w:rsid w:val="000975A9"/>
    <w:rsid w:val="00097A01"/>
    <w:rsid w:val="000A6757"/>
    <w:rsid w:val="000B59A1"/>
    <w:rsid w:val="000C0274"/>
    <w:rsid w:val="000C2259"/>
    <w:rsid w:val="000D0A15"/>
    <w:rsid w:val="000E2685"/>
    <w:rsid w:val="000F0039"/>
    <w:rsid w:val="000F683A"/>
    <w:rsid w:val="000F6B8C"/>
    <w:rsid w:val="001150FF"/>
    <w:rsid w:val="00121B89"/>
    <w:rsid w:val="001232A5"/>
    <w:rsid w:val="001278C6"/>
    <w:rsid w:val="00140842"/>
    <w:rsid w:val="00145834"/>
    <w:rsid w:val="00151336"/>
    <w:rsid w:val="00152DC3"/>
    <w:rsid w:val="0016025B"/>
    <w:rsid w:val="001608CE"/>
    <w:rsid w:val="00163364"/>
    <w:rsid w:val="001746AE"/>
    <w:rsid w:val="00176035"/>
    <w:rsid w:val="001A111A"/>
    <w:rsid w:val="001C47CF"/>
    <w:rsid w:val="001D4626"/>
    <w:rsid w:val="001E75B5"/>
    <w:rsid w:val="001F1628"/>
    <w:rsid w:val="001F2299"/>
    <w:rsid w:val="001F2572"/>
    <w:rsid w:val="001F26CD"/>
    <w:rsid w:val="001F276F"/>
    <w:rsid w:val="00205A54"/>
    <w:rsid w:val="00207933"/>
    <w:rsid w:val="0021115B"/>
    <w:rsid w:val="002173C4"/>
    <w:rsid w:val="0021787F"/>
    <w:rsid w:val="002243E7"/>
    <w:rsid w:val="00230854"/>
    <w:rsid w:val="002401CC"/>
    <w:rsid w:val="00240C1C"/>
    <w:rsid w:val="00253ECB"/>
    <w:rsid w:val="00266472"/>
    <w:rsid w:val="00267DF3"/>
    <w:rsid w:val="002735A6"/>
    <w:rsid w:val="00274AC8"/>
    <w:rsid w:val="00297489"/>
    <w:rsid w:val="002A0AF8"/>
    <w:rsid w:val="002A49E8"/>
    <w:rsid w:val="002A649D"/>
    <w:rsid w:val="002C6F6E"/>
    <w:rsid w:val="002E36AB"/>
    <w:rsid w:val="002F3679"/>
    <w:rsid w:val="002F7BFA"/>
    <w:rsid w:val="00317FA1"/>
    <w:rsid w:val="00325BA5"/>
    <w:rsid w:val="00352B95"/>
    <w:rsid w:val="003536D4"/>
    <w:rsid w:val="00356021"/>
    <w:rsid w:val="00362629"/>
    <w:rsid w:val="00363ADF"/>
    <w:rsid w:val="00387BDB"/>
    <w:rsid w:val="003B6D8E"/>
    <w:rsid w:val="003B7C0E"/>
    <w:rsid w:val="003C2B95"/>
    <w:rsid w:val="003C5309"/>
    <w:rsid w:val="003C53D6"/>
    <w:rsid w:val="003E04D7"/>
    <w:rsid w:val="003E0633"/>
    <w:rsid w:val="003E431B"/>
    <w:rsid w:val="003E589B"/>
    <w:rsid w:val="003F2456"/>
    <w:rsid w:val="00400E4D"/>
    <w:rsid w:val="0041481E"/>
    <w:rsid w:val="00414927"/>
    <w:rsid w:val="00423AC4"/>
    <w:rsid w:val="004331C2"/>
    <w:rsid w:val="00433DD3"/>
    <w:rsid w:val="004627FF"/>
    <w:rsid w:val="00471C40"/>
    <w:rsid w:val="0047523A"/>
    <w:rsid w:val="00476D75"/>
    <w:rsid w:val="00482058"/>
    <w:rsid w:val="00487260"/>
    <w:rsid w:val="004956A1"/>
    <w:rsid w:val="004A23CA"/>
    <w:rsid w:val="004A661D"/>
    <w:rsid w:val="004D5D1D"/>
    <w:rsid w:val="004D70CC"/>
    <w:rsid w:val="0050103D"/>
    <w:rsid w:val="00502D0D"/>
    <w:rsid w:val="00507D7C"/>
    <w:rsid w:val="00511E74"/>
    <w:rsid w:val="0051360C"/>
    <w:rsid w:val="00516390"/>
    <w:rsid w:val="00545B2A"/>
    <w:rsid w:val="00563A92"/>
    <w:rsid w:val="005651E0"/>
    <w:rsid w:val="00580959"/>
    <w:rsid w:val="0059012D"/>
    <w:rsid w:val="005913A5"/>
    <w:rsid w:val="00597DA1"/>
    <w:rsid w:val="005A71B6"/>
    <w:rsid w:val="005B4C73"/>
    <w:rsid w:val="005B799A"/>
    <w:rsid w:val="005F353A"/>
    <w:rsid w:val="005F48A1"/>
    <w:rsid w:val="00600D43"/>
    <w:rsid w:val="00613BF2"/>
    <w:rsid w:val="00614866"/>
    <w:rsid w:val="00631971"/>
    <w:rsid w:val="006340F8"/>
    <w:rsid w:val="00635843"/>
    <w:rsid w:val="00637A3F"/>
    <w:rsid w:val="00646548"/>
    <w:rsid w:val="00647CC8"/>
    <w:rsid w:val="00652F66"/>
    <w:rsid w:val="00672CCE"/>
    <w:rsid w:val="006848B0"/>
    <w:rsid w:val="006854E5"/>
    <w:rsid w:val="006B3825"/>
    <w:rsid w:val="006B4466"/>
    <w:rsid w:val="006B5684"/>
    <w:rsid w:val="006C013C"/>
    <w:rsid w:val="006C39FC"/>
    <w:rsid w:val="006C3BB4"/>
    <w:rsid w:val="006C5029"/>
    <w:rsid w:val="006D2AD0"/>
    <w:rsid w:val="006F2A24"/>
    <w:rsid w:val="007119FD"/>
    <w:rsid w:val="0072115C"/>
    <w:rsid w:val="00730268"/>
    <w:rsid w:val="00731A3A"/>
    <w:rsid w:val="007537F8"/>
    <w:rsid w:val="00755F6B"/>
    <w:rsid w:val="00761BD8"/>
    <w:rsid w:val="00763374"/>
    <w:rsid w:val="00770551"/>
    <w:rsid w:val="00774270"/>
    <w:rsid w:val="0077573B"/>
    <w:rsid w:val="00793AC2"/>
    <w:rsid w:val="007943BD"/>
    <w:rsid w:val="007A300D"/>
    <w:rsid w:val="007D7265"/>
    <w:rsid w:val="007E0B61"/>
    <w:rsid w:val="007E1819"/>
    <w:rsid w:val="007E3593"/>
    <w:rsid w:val="00802D9D"/>
    <w:rsid w:val="00810217"/>
    <w:rsid w:val="00815FC2"/>
    <w:rsid w:val="008179A4"/>
    <w:rsid w:val="00820308"/>
    <w:rsid w:val="008213C1"/>
    <w:rsid w:val="008215A6"/>
    <w:rsid w:val="00827E8D"/>
    <w:rsid w:val="0083636E"/>
    <w:rsid w:val="00844839"/>
    <w:rsid w:val="00845CD6"/>
    <w:rsid w:val="00855AD0"/>
    <w:rsid w:val="00862A5B"/>
    <w:rsid w:val="00867528"/>
    <w:rsid w:val="0086794F"/>
    <w:rsid w:val="00871000"/>
    <w:rsid w:val="0087717B"/>
    <w:rsid w:val="00881CE0"/>
    <w:rsid w:val="008914E5"/>
    <w:rsid w:val="00894094"/>
    <w:rsid w:val="008959F6"/>
    <w:rsid w:val="008B1D6D"/>
    <w:rsid w:val="008B4C8C"/>
    <w:rsid w:val="008B7140"/>
    <w:rsid w:val="008C232B"/>
    <w:rsid w:val="008C6C1F"/>
    <w:rsid w:val="008C7206"/>
    <w:rsid w:val="008F1230"/>
    <w:rsid w:val="008F3B8E"/>
    <w:rsid w:val="008F3DAB"/>
    <w:rsid w:val="008F7B77"/>
    <w:rsid w:val="00903160"/>
    <w:rsid w:val="0091485A"/>
    <w:rsid w:val="00924D4A"/>
    <w:rsid w:val="00941023"/>
    <w:rsid w:val="00941F2F"/>
    <w:rsid w:val="00942802"/>
    <w:rsid w:val="00943BA6"/>
    <w:rsid w:val="00944AE9"/>
    <w:rsid w:val="00953BA6"/>
    <w:rsid w:val="00956BEA"/>
    <w:rsid w:val="00956F8D"/>
    <w:rsid w:val="0096354A"/>
    <w:rsid w:val="00975072"/>
    <w:rsid w:val="009838F4"/>
    <w:rsid w:val="00984ACD"/>
    <w:rsid w:val="0098574F"/>
    <w:rsid w:val="00990AC3"/>
    <w:rsid w:val="00990DCC"/>
    <w:rsid w:val="00991A4F"/>
    <w:rsid w:val="009934DC"/>
    <w:rsid w:val="009A4448"/>
    <w:rsid w:val="009A49C3"/>
    <w:rsid w:val="009A5D63"/>
    <w:rsid w:val="009C1C7E"/>
    <w:rsid w:val="009C3181"/>
    <w:rsid w:val="009C4FD7"/>
    <w:rsid w:val="009C7C65"/>
    <w:rsid w:val="009D44E3"/>
    <w:rsid w:val="009E3FCD"/>
    <w:rsid w:val="009E5B0F"/>
    <w:rsid w:val="009F1667"/>
    <w:rsid w:val="00A04833"/>
    <w:rsid w:val="00A04F9F"/>
    <w:rsid w:val="00A062F2"/>
    <w:rsid w:val="00A07811"/>
    <w:rsid w:val="00A1230F"/>
    <w:rsid w:val="00A51941"/>
    <w:rsid w:val="00A52AA1"/>
    <w:rsid w:val="00AC53C5"/>
    <w:rsid w:val="00AC7F56"/>
    <w:rsid w:val="00AD01B5"/>
    <w:rsid w:val="00AE01DB"/>
    <w:rsid w:val="00AE0E4A"/>
    <w:rsid w:val="00AE2700"/>
    <w:rsid w:val="00AF56C2"/>
    <w:rsid w:val="00AF7CE2"/>
    <w:rsid w:val="00B05076"/>
    <w:rsid w:val="00B20A0F"/>
    <w:rsid w:val="00B20B57"/>
    <w:rsid w:val="00B22064"/>
    <w:rsid w:val="00B34B07"/>
    <w:rsid w:val="00B379D4"/>
    <w:rsid w:val="00B45593"/>
    <w:rsid w:val="00B46B7C"/>
    <w:rsid w:val="00B47F37"/>
    <w:rsid w:val="00B5422D"/>
    <w:rsid w:val="00B54622"/>
    <w:rsid w:val="00B566FC"/>
    <w:rsid w:val="00B6041E"/>
    <w:rsid w:val="00B676D0"/>
    <w:rsid w:val="00B7267F"/>
    <w:rsid w:val="00B77EEC"/>
    <w:rsid w:val="00B9189F"/>
    <w:rsid w:val="00BA498E"/>
    <w:rsid w:val="00BA61BC"/>
    <w:rsid w:val="00BB5534"/>
    <w:rsid w:val="00BB64B1"/>
    <w:rsid w:val="00BB73C1"/>
    <w:rsid w:val="00BC482D"/>
    <w:rsid w:val="00BC6E17"/>
    <w:rsid w:val="00BE14C9"/>
    <w:rsid w:val="00BF0FAB"/>
    <w:rsid w:val="00BF14B0"/>
    <w:rsid w:val="00BF270C"/>
    <w:rsid w:val="00BF54B4"/>
    <w:rsid w:val="00C01381"/>
    <w:rsid w:val="00C03CC6"/>
    <w:rsid w:val="00C078A7"/>
    <w:rsid w:val="00C11482"/>
    <w:rsid w:val="00C15ED4"/>
    <w:rsid w:val="00C2411D"/>
    <w:rsid w:val="00C301A7"/>
    <w:rsid w:val="00C30989"/>
    <w:rsid w:val="00C3213D"/>
    <w:rsid w:val="00C52747"/>
    <w:rsid w:val="00C6327D"/>
    <w:rsid w:val="00C658BB"/>
    <w:rsid w:val="00C72824"/>
    <w:rsid w:val="00C77B39"/>
    <w:rsid w:val="00C8116E"/>
    <w:rsid w:val="00C827B0"/>
    <w:rsid w:val="00C9257F"/>
    <w:rsid w:val="00C95F69"/>
    <w:rsid w:val="00CA12A6"/>
    <w:rsid w:val="00CA1CE7"/>
    <w:rsid w:val="00CA2492"/>
    <w:rsid w:val="00CB4192"/>
    <w:rsid w:val="00CC1F38"/>
    <w:rsid w:val="00CD33CE"/>
    <w:rsid w:val="00CD74FF"/>
    <w:rsid w:val="00CE0FBE"/>
    <w:rsid w:val="00CE3B08"/>
    <w:rsid w:val="00CF125C"/>
    <w:rsid w:val="00CF43F6"/>
    <w:rsid w:val="00D03F1C"/>
    <w:rsid w:val="00D04EA2"/>
    <w:rsid w:val="00D16EDC"/>
    <w:rsid w:val="00D207FA"/>
    <w:rsid w:val="00D30183"/>
    <w:rsid w:val="00D31533"/>
    <w:rsid w:val="00D316EB"/>
    <w:rsid w:val="00D336FF"/>
    <w:rsid w:val="00D44D33"/>
    <w:rsid w:val="00D50C28"/>
    <w:rsid w:val="00D63DBC"/>
    <w:rsid w:val="00D65EA2"/>
    <w:rsid w:val="00D75911"/>
    <w:rsid w:val="00D80D09"/>
    <w:rsid w:val="00D82377"/>
    <w:rsid w:val="00D913A9"/>
    <w:rsid w:val="00D920E0"/>
    <w:rsid w:val="00DA5718"/>
    <w:rsid w:val="00DB18DF"/>
    <w:rsid w:val="00DB35CF"/>
    <w:rsid w:val="00DB63F7"/>
    <w:rsid w:val="00DC7177"/>
    <w:rsid w:val="00DE1353"/>
    <w:rsid w:val="00E03D80"/>
    <w:rsid w:val="00E17602"/>
    <w:rsid w:val="00E20874"/>
    <w:rsid w:val="00E25067"/>
    <w:rsid w:val="00E256A1"/>
    <w:rsid w:val="00E40A88"/>
    <w:rsid w:val="00E455FB"/>
    <w:rsid w:val="00E476D2"/>
    <w:rsid w:val="00E4778C"/>
    <w:rsid w:val="00E53317"/>
    <w:rsid w:val="00E57861"/>
    <w:rsid w:val="00E6383E"/>
    <w:rsid w:val="00E63CD1"/>
    <w:rsid w:val="00E6448B"/>
    <w:rsid w:val="00E71F87"/>
    <w:rsid w:val="00E748F7"/>
    <w:rsid w:val="00E77E58"/>
    <w:rsid w:val="00E914AB"/>
    <w:rsid w:val="00E9158F"/>
    <w:rsid w:val="00EB5F5C"/>
    <w:rsid w:val="00EC0B88"/>
    <w:rsid w:val="00ED03D9"/>
    <w:rsid w:val="00ED1F18"/>
    <w:rsid w:val="00EE622B"/>
    <w:rsid w:val="00EF6181"/>
    <w:rsid w:val="00F41BC5"/>
    <w:rsid w:val="00F43ABD"/>
    <w:rsid w:val="00F61DC6"/>
    <w:rsid w:val="00F63D65"/>
    <w:rsid w:val="00F673D7"/>
    <w:rsid w:val="00F92F9B"/>
    <w:rsid w:val="00F9548F"/>
    <w:rsid w:val="00FA28E9"/>
    <w:rsid w:val="00FA2DE4"/>
    <w:rsid w:val="00FA4B39"/>
    <w:rsid w:val="00FB15DD"/>
    <w:rsid w:val="00FC7354"/>
    <w:rsid w:val="00FD29C0"/>
    <w:rsid w:val="00FE33A4"/>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l-ev.de/"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perion.com/en/news/newsro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st-fs02.corp.local\team\CST-MA-S\2014\Pressemitteilungen\1406_Food_Extrusion_Seminar\Uebersetzung\www.dil-ev.de"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CoperionLetter.dot</Template>
  <TotalTime>0</TotalTime>
  <Pages>4</Pages>
  <Words>1131</Words>
  <Characters>6988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8103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458763</vt:i4>
      </vt:variant>
      <vt:variant>
        <vt:i4>12</vt:i4>
      </vt:variant>
      <vt:variant>
        <vt:i4>0</vt:i4>
      </vt:variant>
      <vt:variant>
        <vt:i4>5</vt:i4>
      </vt:variant>
      <vt:variant>
        <vt:lpwstr>http://www.coperion.com/en/news/newsroom/</vt:lpwstr>
      </vt:variant>
      <vt:variant>
        <vt:lpwstr/>
      </vt:variant>
      <vt:variant>
        <vt:i4>983107</vt:i4>
      </vt:variant>
      <vt:variant>
        <vt:i4>9</vt:i4>
      </vt:variant>
      <vt:variant>
        <vt:i4>0</vt:i4>
      </vt:variant>
      <vt:variant>
        <vt:i4>5</vt:i4>
      </vt:variant>
      <vt:variant>
        <vt:lpwstr>www.dil-ev.de</vt:lpwstr>
      </vt:variant>
      <vt:variant>
        <vt:lpwstr/>
      </vt:variant>
      <vt:variant>
        <vt:i4>4915283</vt:i4>
      </vt:variant>
      <vt:variant>
        <vt:i4>6</vt:i4>
      </vt:variant>
      <vt:variant>
        <vt:i4>0</vt:i4>
      </vt:variant>
      <vt:variant>
        <vt:i4>5</vt:i4>
      </vt:variant>
      <vt:variant>
        <vt:lpwstr>http://www.coperion.com/</vt:lpwstr>
      </vt:variant>
      <vt:variant>
        <vt:lpwstr/>
      </vt:variant>
      <vt:variant>
        <vt:i4>851974</vt:i4>
      </vt:variant>
      <vt:variant>
        <vt:i4>3</vt:i4>
      </vt:variant>
      <vt:variant>
        <vt:i4>0</vt:i4>
      </vt:variant>
      <vt:variant>
        <vt:i4>5</vt:i4>
      </vt:variant>
      <vt:variant>
        <vt:lpwstr>http://www.dil-ev.de/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2014-06-11T06:15:00Z</cp:lastPrinted>
  <dcterms:created xsi:type="dcterms:W3CDTF">2014-06-11T06:27:00Z</dcterms:created>
  <dcterms:modified xsi:type="dcterms:W3CDTF">2014-06-11T06:27:00Z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