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133" w:type="dxa"/>
        <w:tblCellMar>
          <w:left w:w="68" w:type="dxa"/>
          <w:right w:w="68" w:type="dxa"/>
        </w:tblCellMar>
        <w:tblLook w:val="0000" w:firstRow="0" w:lastRow="0" w:firstColumn="0" w:lastColumn="0" w:noHBand="0" w:noVBand="0"/>
      </w:tblPr>
      <w:tblGrid>
        <w:gridCol w:w="7140"/>
        <w:gridCol w:w="2993"/>
      </w:tblGrid>
      <w:tr w:rsidR="00E17602" w:rsidRPr="00317AB7">
        <w:trPr>
          <w:cantSplit/>
          <w:trHeight w:val="118"/>
        </w:trPr>
        <w:tc>
          <w:tcPr>
            <w:tcW w:w="7140" w:type="dxa"/>
          </w:tcPr>
          <w:p w:rsidR="00E17602" w:rsidRPr="00F92D59" w:rsidRDefault="00E17602" w:rsidP="00A67CD6">
            <w:pPr>
              <w:spacing w:line="190" w:lineRule="exact"/>
              <w:rPr>
                <w:noProof/>
                <w:sz w:val="15"/>
                <w:szCs w:val="15"/>
              </w:rPr>
            </w:pPr>
          </w:p>
        </w:tc>
        <w:tc>
          <w:tcPr>
            <w:tcW w:w="2993" w:type="dxa"/>
            <w:vMerge w:val="restart"/>
          </w:tcPr>
          <w:p w:rsidR="00177894" w:rsidRPr="00F92D59" w:rsidRDefault="001D495C" w:rsidP="00177894">
            <w:pPr>
              <w:spacing w:line="200" w:lineRule="exact"/>
              <w:rPr>
                <w:b/>
                <w:sz w:val="14"/>
                <w:lang w:val="en-US"/>
              </w:rPr>
            </w:pPr>
            <w:bookmarkStart w:id="0" w:name="CompanyName"/>
            <w:bookmarkStart w:id="1" w:name="AddressLine"/>
            <w:bookmarkEnd w:id="0"/>
            <w:bookmarkEnd w:id="1"/>
            <w:r w:rsidRPr="00F92D59">
              <w:rPr>
                <w:b/>
                <w:sz w:val="14"/>
                <w:lang w:val="en-US"/>
              </w:rPr>
              <w:t>Contact</w:t>
            </w:r>
          </w:p>
          <w:p w:rsidR="00F92D59" w:rsidRPr="00F92D59" w:rsidRDefault="00F92D59" w:rsidP="00F92D59">
            <w:pPr>
              <w:spacing w:line="200" w:lineRule="exact"/>
              <w:rPr>
                <w:bCs/>
                <w:sz w:val="14"/>
                <w:lang w:val="en-US"/>
              </w:rPr>
            </w:pPr>
            <w:r w:rsidRPr="00F92D59">
              <w:rPr>
                <w:bCs/>
                <w:sz w:val="14"/>
                <w:lang w:val="en-US"/>
              </w:rPr>
              <w:t>Andrea Trautmann</w:t>
            </w:r>
          </w:p>
          <w:p w:rsidR="00F92D59" w:rsidRPr="00F92D59" w:rsidRDefault="00F92D59" w:rsidP="00F92D59">
            <w:pPr>
              <w:spacing w:line="200" w:lineRule="exact"/>
              <w:rPr>
                <w:bCs/>
                <w:sz w:val="14"/>
                <w:lang w:val="en-US"/>
              </w:rPr>
            </w:pPr>
            <w:r w:rsidRPr="00F92D59">
              <w:rPr>
                <w:bCs/>
                <w:sz w:val="14"/>
                <w:lang w:val="en-US"/>
              </w:rPr>
              <w:t>Marketing Communications</w:t>
            </w:r>
          </w:p>
          <w:p w:rsidR="00F92D59" w:rsidRPr="00F92D59" w:rsidRDefault="00F92D59" w:rsidP="00F92D59">
            <w:pPr>
              <w:spacing w:line="200" w:lineRule="exact"/>
              <w:rPr>
                <w:bCs/>
                <w:sz w:val="14"/>
                <w:lang w:val="en-US"/>
              </w:rPr>
            </w:pPr>
            <w:r w:rsidRPr="00F92D59">
              <w:rPr>
                <w:bCs/>
                <w:sz w:val="14"/>
                <w:lang w:val="en-US"/>
              </w:rPr>
              <w:t>Coperion GmbH</w:t>
            </w:r>
          </w:p>
          <w:p w:rsidR="00F92D59" w:rsidRPr="00F92D59" w:rsidRDefault="00F92D59" w:rsidP="00F92D59">
            <w:pPr>
              <w:spacing w:line="200" w:lineRule="exact"/>
              <w:rPr>
                <w:bCs/>
                <w:sz w:val="14"/>
              </w:rPr>
            </w:pPr>
            <w:proofErr w:type="spellStart"/>
            <w:r w:rsidRPr="00F92D59">
              <w:rPr>
                <w:bCs/>
                <w:sz w:val="14"/>
              </w:rPr>
              <w:t>Niederbieger</w:t>
            </w:r>
            <w:proofErr w:type="spellEnd"/>
            <w:r w:rsidRPr="00F92D59">
              <w:rPr>
                <w:bCs/>
                <w:sz w:val="14"/>
              </w:rPr>
              <w:t xml:space="preserve"> </w:t>
            </w:r>
            <w:proofErr w:type="spellStart"/>
            <w:r w:rsidRPr="00F92D59">
              <w:rPr>
                <w:bCs/>
                <w:sz w:val="14"/>
              </w:rPr>
              <w:t>Strasse</w:t>
            </w:r>
            <w:proofErr w:type="spellEnd"/>
            <w:r w:rsidRPr="00F92D59">
              <w:rPr>
                <w:bCs/>
                <w:sz w:val="14"/>
              </w:rPr>
              <w:t xml:space="preserve"> 9, </w:t>
            </w:r>
          </w:p>
          <w:p w:rsidR="00F92D59" w:rsidRPr="00F92D59" w:rsidRDefault="00F92D59" w:rsidP="00F92D59">
            <w:pPr>
              <w:spacing w:line="200" w:lineRule="exact"/>
              <w:rPr>
                <w:bCs/>
                <w:sz w:val="14"/>
              </w:rPr>
            </w:pPr>
            <w:r w:rsidRPr="00F92D59">
              <w:rPr>
                <w:bCs/>
                <w:sz w:val="14"/>
              </w:rPr>
              <w:t xml:space="preserve">88250 Weingarten / </w:t>
            </w:r>
            <w:r>
              <w:rPr>
                <w:bCs/>
                <w:sz w:val="14"/>
              </w:rPr>
              <w:t>Germany</w:t>
            </w:r>
          </w:p>
          <w:p w:rsidR="00F92D59" w:rsidRPr="00F92D59" w:rsidRDefault="00F92D59" w:rsidP="00F92D59">
            <w:pPr>
              <w:spacing w:line="200" w:lineRule="exact"/>
              <w:rPr>
                <w:bCs/>
                <w:sz w:val="14"/>
              </w:rPr>
            </w:pPr>
          </w:p>
          <w:p w:rsidR="00F92D59" w:rsidRPr="00F92D59" w:rsidRDefault="00F92D59" w:rsidP="00F92D59">
            <w:pPr>
              <w:spacing w:line="200" w:lineRule="exact"/>
              <w:rPr>
                <w:bCs/>
                <w:sz w:val="14"/>
              </w:rPr>
            </w:pPr>
            <w:r>
              <w:rPr>
                <w:bCs/>
                <w:sz w:val="14"/>
              </w:rPr>
              <w:t>Phone</w:t>
            </w:r>
            <w:r w:rsidRPr="00F92D59">
              <w:rPr>
                <w:bCs/>
                <w:sz w:val="14"/>
              </w:rPr>
              <w:t xml:space="preserve"> +49 (0)751 408 578 </w:t>
            </w:r>
          </w:p>
          <w:p w:rsidR="00F92D59" w:rsidRPr="00317AB7" w:rsidRDefault="00F92D59" w:rsidP="00F92D59">
            <w:pPr>
              <w:spacing w:line="200" w:lineRule="exact"/>
              <w:rPr>
                <w:bCs/>
                <w:sz w:val="14"/>
                <w:lang w:val="fr-FR"/>
              </w:rPr>
            </w:pPr>
            <w:r w:rsidRPr="00317AB7">
              <w:rPr>
                <w:bCs/>
                <w:sz w:val="14"/>
                <w:lang w:val="fr-FR"/>
              </w:rPr>
              <w:t>Fax +49 (0)751 408 200</w:t>
            </w:r>
          </w:p>
          <w:p w:rsidR="00F92D59" w:rsidRPr="00317AB7" w:rsidRDefault="00F92D59" w:rsidP="00F92D59">
            <w:pPr>
              <w:spacing w:line="200" w:lineRule="exact"/>
              <w:rPr>
                <w:bCs/>
                <w:sz w:val="14"/>
                <w:lang w:val="fr-FR"/>
              </w:rPr>
            </w:pPr>
            <w:r w:rsidRPr="00317AB7">
              <w:rPr>
                <w:bCs/>
                <w:sz w:val="14"/>
                <w:lang w:val="fr-FR"/>
              </w:rPr>
              <w:t>andrea.trautmann@coperion.com</w:t>
            </w:r>
          </w:p>
          <w:p w:rsidR="00E17602" w:rsidRPr="00317AB7" w:rsidRDefault="00F92D59" w:rsidP="00177894">
            <w:pPr>
              <w:spacing w:line="200" w:lineRule="exact"/>
              <w:rPr>
                <w:noProof/>
                <w:sz w:val="15"/>
                <w:szCs w:val="15"/>
                <w:lang w:val="fr-FR"/>
              </w:rPr>
            </w:pPr>
            <w:r w:rsidRPr="00317AB7">
              <w:rPr>
                <w:bCs/>
                <w:sz w:val="14"/>
                <w:lang w:val="fr-FR"/>
              </w:rPr>
              <w:t>www.coperion.com</w:t>
            </w:r>
          </w:p>
        </w:tc>
      </w:tr>
      <w:tr w:rsidR="00E17602" w:rsidRPr="00317AB7">
        <w:trPr>
          <w:cantSplit/>
          <w:trHeight w:val="154"/>
        </w:trPr>
        <w:tc>
          <w:tcPr>
            <w:tcW w:w="7140" w:type="dxa"/>
          </w:tcPr>
          <w:p w:rsidR="00E17602" w:rsidRPr="00317AB7" w:rsidRDefault="00E17602">
            <w:pPr>
              <w:spacing w:line="190" w:lineRule="exact"/>
              <w:rPr>
                <w:noProof/>
                <w:sz w:val="15"/>
                <w:szCs w:val="15"/>
                <w:lang w:val="fr-FR"/>
              </w:rPr>
            </w:pPr>
          </w:p>
        </w:tc>
        <w:tc>
          <w:tcPr>
            <w:tcW w:w="2993" w:type="dxa"/>
            <w:vMerge/>
          </w:tcPr>
          <w:p w:rsidR="00E17602" w:rsidRPr="00317AB7" w:rsidRDefault="00E17602">
            <w:pPr>
              <w:pStyle w:val="Kopfzeile"/>
              <w:spacing w:line="200" w:lineRule="exact"/>
              <w:ind w:left="-108"/>
              <w:rPr>
                <w:sz w:val="14"/>
                <w:szCs w:val="14"/>
                <w:lang w:val="fr-FR"/>
              </w:rPr>
            </w:pPr>
            <w:bookmarkStart w:id="2" w:name="AddressLineStreet"/>
            <w:bookmarkEnd w:id="2"/>
          </w:p>
        </w:tc>
      </w:tr>
      <w:tr w:rsidR="00E17602" w:rsidRPr="00317AB7">
        <w:trPr>
          <w:cantSplit/>
          <w:trHeight w:val="263"/>
        </w:trPr>
        <w:tc>
          <w:tcPr>
            <w:tcW w:w="7140" w:type="dxa"/>
          </w:tcPr>
          <w:p w:rsidR="00E17602" w:rsidRPr="00317AB7" w:rsidRDefault="00E17602">
            <w:pPr>
              <w:rPr>
                <w:noProof/>
                <w:szCs w:val="22"/>
                <w:lang w:val="fr-FR"/>
              </w:rPr>
            </w:pPr>
            <w:bookmarkStart w:id="3" w:name="Adresse"/>
            <w:bookmarkEnd w:id="3"/>
          </w:p>
        </w:tc>
        <w:tc>
          <w:tcPr>
            <w:tcW w:w="2993" w:type="dxa"/>
            <w:vMerge/>
          </w:tcPr>
          <w:p w:rsidR="00E17602" w:rsidRPr="00317AB7" w:rsidRDefault="00E17602">
            <w:pPr>
              <w:pStyle w:val="Kopfzeile"/>
              <w:spacing w:line="200" w:lineRule="exact"/>
              <w:ind w:left="-108"/>
              <w:rPr>
                <w:sz w:val="14"/>
                <w:szCs w:val="14"/>
                <w:lang w:val="fr-FR"/>
              </w:rPr>
            </w:pPr>
            <w:bookmarkStart w:id="4" w:name="AddressLineCity"/>
            <w:bookmarkEnd w:id="4"/>
          </w:p>
        </w:tc>
      </w:tr>
      <w:tr w:rsidR="00E17602" w:rsidRPr="00317AB7">
        <w:trPr>
          <w:cantSplit/>
          <w:trHeight w:val="263"/>
        </w:trPr>
        <w:tc>
          <w:tcPr>
            <w:tcW w:w="7140" w:type="dxa"/>
            <w:vAlign w:val="bottom"/>
          </w:tcPr>
          <w:p w:rsidR="00E17602" w:rsidRPr="00317AB7" w:rsidRDefault="00E17602">
            <w:pPr>
              <w:rPr>
                <w:noProof/>
                <w:lang w:val="fr-FR"/>
              </w:rPr>
            </w:pPr>
            <w:bookmarkStart w:id="5" w:name="LocationDate"/>
            <w:bookmarkEnd w:id="5"/>
          </w:p>
        </w:tc>
        <w:tc>
          <w:tcPr>
            <w:tcW w:w="2993" w:type="dxa"/>
            <w:vMerge/>
          </w:tcPr>
          <w:p w:rsidR="00E17602" w:rsidRPr="00317AB7" w:rsidRDefault="00E17602">
            <w:pPr>
              <w:pStyle w:val="Kopfzeile"/>
              <w:spacing w:line="200" w:lineRule="exact"/>
              <w:ind w:left="-108"/>
              <w:rPr>
                <w:sz w:val="14"/>
                <w:szCs w:val="14"/>
                <w:lang w:val="fr-FR"/>
              </w:rPr>
            </w:pPr>
          </w:p>
        </w:tc>
      </w:tr>
    </w:tbl>
    <w:p w:rsidR="00156744" w:rsidRPr="00317AB7" w:rsidRDefault="00156744">
      <w:pPr>
        <w:pStyle w:val="Pressemitteilung"/>
        <w:rPr>
          <w:lang w:val="fr-FR"/>
        </w:rPr>
      </w:pPr>
    </w:p>
    <w:p w:rsidR="00156744" w:rsidRPr="00317AB7" w:rsidRDefault="00156744">
      <w:pPr>
        <w:pStyle w:val="Pressemitteilung"/>
        <w:rPr>
          <w:lang w:val="fr-FR"/>
        </w:rPr>
      </w:pPr>
    </w:p>
    <w:p w:rsidR="00E17602" w:rsidRPr="00B4759D" w:rsidRDefault="00E17602" w:rsidP="002F277A">
      <w:pPr>
        <w:pStyle w:val="Pressemitteilung"/>
        <w:rPr>
          <w:lang w:val="en-US"/>
        </w:rPr>
      </w:pPr>
      <w:r w:rsidRPr="00B4759D">
        <w:rPr>
          <w:lang w:val="en-US"/>
        </w:rPr>
        <w:t>Press</w:t>
      </w:r>
      <w:r w:rsidR="00B4759D" w:rsidRPr="00B4759D">
        <w:rPr>
          <w:lang w:val="en-US"/>
        </w:rPr>
        <w:t xml:space="preserve"> release</w:t>
      </w:r>
    </w:p>
    <w:p w:rsidR="00E17602" w:rsidRPr="00B4759D" w:rsidRDefault="00E17602">
      <w:pPr>
        <w:rPr>
          <w:lang w:val="en-US"/>
        </w:rPr>
      </w:pPr>
    </w:p>
    <w:p w:rsidR="008F3B8E" w:rsidRPr="00B4759D" w:rsidRDefault="00177894" w:rsidP="00B4759D">
      <w:pPr>
        <w:pStyle w:val="berschrift14p"/>
        <w:rPr>
          <w:bCs/>
          <w:sz w:val="22"/>
          <w:szCs w:val="24"/>
          <w:lang w:val="en-US"/>
        </w:rPr>
      </w:pPr>
      <w:r w:rsidRPr="00B4759D">
        <w:rPr>
          <w:bCs/>
          <w:sz w:val="22"/>
          <w:szCs w:val="24"/>
          <w:lang w:val="en-US"/>
        </w:rPr>
        <w:t xml:space="preserve">Coperion </w:t>
      </w:r>
      <w:r w:rsidR="00B4759D" w:rsidRPr="00B4759D">
        <w:rPr>
          <w:bCs/>
          <w:sz w:val="22"/>
          <w:szCs w:val="24"/>
          <w:lang w:val="en-US"/>
        </w:rPr>
        <w:t>a</w:t>
      </w:r>
      <w:r w:rsidR="00A84FD5" w:rsidRPr="00B4759D">
        <w:rPr>
          <w:bCs/>
          <w:sz w:val="22"/>
          <w:szCs w:val="24"/>
          <w:lang w:val="en-US"/>
        </w:rPr>
        <w:t>nd Coperion K-</w:t>
      </w:r>
      <w:proofErr w:type="spellStart"/>
      <w:r w:rsidR="00A84FD5" w:rsidRPr="00B4759D">
        <w:rPr>
          <w:bCs/>
          <w:sz w:val="22"/>
          <w:szCs w:val="24"/>
          <w:lang w:val="en-US"/>
        </w:rPr>
        <w:t>Tron</w:t>
      </w:r>
      <w:proofErr w:type="spellEnd"/>
      <w:r w:rsidR="00A84FD5" w:rsidRPr="00B4759D">
        <w:rPr>
          <w:bCs/>
          <w:sz w:val="22"/>
          <w:szCs w:val="24"/>
          <w:lang w:val="en-US"/>
        </w:rPr>
        <w:t xml:space="preserve"> </w:t>
      </w:r>
      <w:r w:rsidR="00B4759D">
        <w:rPr>
          <w:bCs/>
          <w:sz w:val="22"/>
          <w:szCs w:val="24"/>
          <w:lang w:val="en-US"/>
        </w:rPr>
        <w:t xml:space="preserve">at </w:t>
      </w:r>
      <w:proofErr w:type="spellStart"/>
      <w:r w:rsidRPr="00B4759D">
        <w:rPr>
          <w:bCs/>
          <w:sz w:val="22"/>
          <w:szCs w:val="24"/>
          <w:lang w:val="en-US"/>
        </w:rPr>
        <w:t>Powtech</w:t>
      </w:r>
      <w:proofErr w:type="spellEnd"/>
      <w:r w:rsidRPr="00B4759D">
        <w:rPr>
          <w:bCs/>
          <w:sz w:val="22"/>
          <w:szCs w:val="24"/>
          <w:lang w:val="en-US"/>
        </w:rPr>
        <w:t xml:space="preserve"> 201</w:t>
      </w:r>
      <w:r w:rsidR="00814623" w:rsidRPr="00B4759D">
        <w:rPr>
          <w:bCs/>
          <w:sz w:val="22"/>
          <w:szCs w:val="24"/>
          <w:lang w:val="en-US"/>
        </w:rPr>
        <w:t>6</w:t>
      </w:r>
    </w:p>
    <w:p w:rsidR="00A84FD5" w:rsidRPr="00B4759D" w:rsidRDefault="00A84FD5" w:rsidP="00A84FD5">
      <w:pPr>
        <w:rPr>
          <w:lang w:val="en-US"/>
        </w:rPr>
      </w:pPr>
    </w:p>
    <w:p w:rsidR="00A84FD5" w:rsidRPr="00CA0FA6" w:rsidRDefault="002F277A" w:rsidP="00B4759D">
      <w:pPr>
        <w:rPr>
          <w:rFonts w:cs="Arial"/>
          <w:b/>
          <w:bCs/>
          <w:sz w:val="28"/>
          <w:szCs w:val="28"/>
          <w:lang w:val="en-US"/>
        </w:rPr>
      </w:pPr>
      <w:r w:rsidRPr="00CA0FA6">
        <w:rPr>
          <w:rFonts w:cs="Arial"/>
          <w:b/>
          <w:bCs/>
          <w:sz w:val="28"/>
          <w:szCs w:val="28"/>
          <w:lang w:val="en-US"/>
        </w:rPr>
        <w:t>New solutions for</w:t>
      </w:r>
      <w:r>
        <w:rPr>
          <w:rFonts w:cs="Arial"/>
          <w:b/>
          <w:bCs/>
          <w:sz w:val="28"/>
          <w:szCs w:val="28"/>
          <w:lang w:val="en-US"/>
        </w:rPr>
        <w:t xml:space="preserve"> </w:t>
      </w:r>
      <w:r w:rsidRPr="002F277A">
        <w:rPr>
          <w:rFonts w:cs="Arial"/>
          <w:b/>
          <w:bCs/>
          <w:sz w:val="28"/>
          <w:szCs w:val="28"/>
          <w:lang w:val="en-US"/>
        </w:rPr>
        <w:t>t</w:t>
      </w:r>
      <w:r w:rsidRPr="00CA0FA6">
        <w:rPr>
          <w:rFonts w:cs="Arial"/>
          <w:b/>
          <w:bCs/>
          <w:sz w:val="28"/>
          <w:szCs w:val="28"/>
          <w:lang w:val="en-US"/>
        </w:rPr>
        <w:t>he process industry</w:t>
      </w:r>
    </w:p>
    <w:p w:rsidR="00855AD0" w:rsidRPr="00CA0FA6" w:rsidRDefault="00855AD0" w:rsidP="00855AD0">
      <w:pPr>
        <w:rPr>
          <w:lang w:val="en-US"/>
        </w:rPr>
      </w:pPr>
    </w:p>
    <w:p w:rsidR="00267DF3" w:rsidRPr="00CA0FA6" w:rsidRDefault="00267DF3" w:rsidP="003B7C0E">
      <w:pPr>
        <w:pStyle w:val="berschrift14p"/>
        <w:spacing w:line="360" w:lineRule="auto"/>
        <w:rPr>
          <w:b w:val="0"/>
          <w:i/>
          <w:sz w:val="22"/>
          <w:szCs w:val="22"/>
          <w:lang w:val="en-US"/>
        </w:rPr>
      </w:pPr>
    </w:p>
    <w:p w:rsidR="00B4759D" w:rsidRDefault="004C22F6" w:rsidP="00B95A81">
      <w:pPr>
        <w:spacing w:line="360" w:lineRule="auto"/>
        <w:rPr>
          <w:lang w:val="en-US"/>
        </w:rPr>
      </w:pPr>
      <w:r w:rsidRPr="00B4759D">
        <w:rPr>
          <w:i/>
          <w:iCs/>
          <w:lang w:val="en-US"/>
        </w:rPr>
        <w:t xml:space="preserve">Stuttgart, </w:t>
      </w:r>
      <w:r w:rsidR="00B95A81">
        <w:rPr>
          <w:i/>
          <w:iCs/>
          <w:lang w:val="en-US"/>
        </w:rPr>
        <w:t>April</w:t>
      </w:r>
      <w:r w:rsidR="0079232D" w:rsidRPr="00B4759D">
        <w:rPr>
          <w:i/>
          <w:iCs/>
          <w:lang w:val="en-US"/>
        </w:rPr>
        <w:t xml:space="preserve"> 2016</w:t>
      </w:r>
      <w:r w:rsidRPr="00B4759D">
        <w:rPr>
          <w:i/>
          <w:iCs/>
          <w:lang w:val="en-US"/>
        </w:rPr>
        <w:t xml:space="preserve">  – </w:t>
      </w:r>
      <w:r w:rsidR="00B4759D" w:rsidRPr="00B4759D">
        <w:rPr>
          <w:lang w:val="en-US"/>
        </w:rPr>
        <w:t xml:space="preserve">At </w:t>
      </w:r>
      <w:proofErr w:type="spellStart"/>
      <w:r w:rsidR="00B4759D" w:rsidRPr="00B4759D">
        <w:rPr>
          <w:lang w:val="en-US"/>
        </w:rPr>
        <w:t>Powtech</w:t>
      </w:r>
      <w:proofErr w:type="spellEnd"/>
      <w:r w:rsidR="00B4759D" w:rsidRPr="00B4759D">
        <w:rPr>
          <w:lang w:val="en-US"/>
        </w:rPr>
        <w:t xml:space="preserve"> 2016</w:t>
      </w:r>
      <w:r w:rsidR="00177894" w:rsidRPr="00B4759D">
        <w:rPr>
          <w:lang w:val="en-US"/>
        </w:rPr>
        <w:t xml:space="preserve"> Coperion</w:t>
      </w:r>
      <w:r w:rsidR="00A84FD5" w:rsidRPr="00B4759D">
        <w:rPr>
          <w:lang w:val="en-US"/>
        </w:rPr>
        <w:t xml:space="preserve"> und Coperion K-</w:t>
      </w:r>
      <w:proofErr w:type="spellStart"/>
      <w:r w:rsidR="00A84FD5" w:rsidRPr="00B4759D">
        <w:rPr>
          <w:lang w:val="en-US"/>
        </w:rPr>
        <w:t>Tron</w:t>
      </w:r>
      <w:proofErr w:type="spellEnd"/>
      <w:r w:rsidR="00177894" w:rsidRPr="00B4759D">
        <w:rPr>
          <w:lang w:val="en-US"/>
        </w:rPr>
        <w:t xml:space="preserve"> </w:t>
      </w:r>
      <w:r w:rsidR="00B4759D" w:rsidRPr="00B4759D">
        <w:rPr>
          <w:lang w:val="en-US"/>
        </w:rPr>
        <w:t xml:space="preserve">will present </w:t>
      </w:r>
      <w:r w:rsidR="002B1AD4">
        <w:rPr>
          <w:lang w:val="en-US"/>
        </w:rPr>
        <w:t>a variety of</w:t>
      </w:r>
      <w:r w:rsidR="002B1AD4" w:rsidRPr="00B4759D">
        <w:rPr>
          <w:lang w:val="en-US"/>
        </w:rPr>
        <w:t xml:space="preserve"> </w:t>
      </w:r>
      <w:r w:rsidR="00B4759D" w:rsidRPr="00B4759D">
        <w:rPr>
          <w:lang w:val="en-US"/>
        </w:rPr>
        <w:t xml:space="preserve">solutions </w:t>
      </w:r>
      <w:r w:rsidR="002B1AD4">
        <w:rPr>
          <w:lang w:val="en-US"/>
        </w:rPr>
        <w:t>for</w:t>
      </w:r>
      <w:r w:rsidR="002F277A">
        <w:rPr>
          <w:lang w:val="en-US"/>
        </w:rPr>
        <w:t xml:space="preserve"> </w:t>
      </w:r>
      <w:r w:rsidR="00B4759D" w:rsidRPr="00B4759D">
        <w:rPr>
          <w:lang w:val="en-US"/>
        </w:rPr>
        <w:t>handling bulk materials in different process steps on their booth no. 4-290 in hall 4.</w:t>
      </w:r>
      <w:r w:rsidR="00177894" w:rsidRPr="00B4759D">
        <w:rPr>
          <w:lang w:val="en-US"/>
        </w:rPr>
        <w:t xml:space="preserve"> </w:t>
      </w:r>
      <w:r w:rsidR="002F277A">
        <w:rPr>
          <w:lang w:val="en-US"/>
        </w:rPr>
        <w:t xml:space="preserve">In addition to </w:t>
      </w:r>
      <w:r w:rsidR="00B4759D">
        <w:rPr>
          <w:lang w:val="en-US"/>
        </w:rPr>
        <w:t>the new</w:t>
      </w:r>
      <w:r w:rsidR="002B1AD4">
        <w:rPr>
          <w:lang w:val="en-US"/>
        </w:rPr>
        <w:t>ly</w:t>
      </w:r>
      <w:r w:rsidR="00B4759D">
        <w:rPr>
          <w:lang w:val="en-US"/>
        </w:rPr>
        <w:t xml:space="preserve"> developed ZZB </w:t>
      </w:r>
      <w:r w:rsidR="002B1AD4">
        <w:rPr>
          <w:lang w:val="en-US"/>
        </w:rPr>
        <w:t xml:space="preserve">rotary valve </w:t>
      </w:r>
      <w:r w:rsidR="00B4759D">
        <w:rPr>
          <w:lang w:val="en-US"/>
        </w:rPr>
        <w:t>and the ZHD</w:t>
      </w:r>
      <w:r w:rsidR="002B1AD4" w:rsidRPr="002B1AD4">
        <w:rPr>
          <w:lang w:val="en-US"/>
        </w:rPr>
        <w:t xml:space="preserve"> </w:t>
      </w:r>
      <w:r w:rsidR="002B1AD4">
        <w:rPr>
          <w:lang w:val="en-US"/>
        </w:rPr>
        <w:t>rotary valve</w:t>
      </w:r>
      <w:r w:rsidR="00B4759D">
        <w:rPr>
          <w:lang w:val="en-US"/>
        </w:rPr>
        <w:t xml:space="preserve">, which is now also </w:t>
      </w:r>
      <w:r w:rsidR="002B1AD4">
        <w:rPr>
          <w:lang w:val="en-US"/>
        </w:rPr>
        <w:t xml:space="preserve">available </w:t>
      </w:r>
      <w:r w:rsidR="00B4759D">
        <w:rPr>
          <w:lang w:val="en-US"/>
        </w:rPr>
        <w:t xml:space="preserve">in Europe, visitors will </w:t>
      </w:r>
      <w:r w:rsidR="002B1AD4">
        <w:rPr>
          <w:lang w:val="en-US"/>
        </w:rPr>
        <w:t>also be able to see the completely re-designed</w:t>
      </w:r>
      <w:r w:rsidR="002F7FE3">
        <w:rPr>
          <w:lang w:val="en-US"/>
        </w:rPr>
        <w:t xml:space="preserve"> </w:t>
      </w:r>
      <w:r w:rsidR="002B1AD4">
        <w:rPr>
          <w:lang w:val="en-US"/>
        </w:rPr>
        <w:t xml:space="preserve">FFS </w:t>
      </w:r>
      <w:r w:rsidR="002F7FE3">
        <w:rPr>
          <w:lang w:val="en-US"/>
        </w:rPr>
        <w:t>packaging machine I</w:t>
      </w:r>
      <w:r w:rsidR="00B613A7">
        <w:rPr>
          <w:lang w:val="en-US"/>
        </w:rPr>
        <w:t>TL</w:t>
      </w:r>
      <w:r w:rsidR="002F7FE3">
        <w:rPr>
          <w:lang w:val="en-US"/>
        </w:rPr>
        <w:t xml:space="preserve"> 250. </w:t>
      </w:r>
      <w:r w:rsidR="002B1AD4">
        <w:rPr>
          <w:lang w:val="en-US"/>
        </w:rPr>
        <w:t>In addition</w:t>
      </w:r>
      <w:r w:rsidR="002F7FE3">
        <w:rPr>
          <w:lang w:val="en-US"/>
        </w:rPr>
        <w:t>, Coperion K-</w:t>
      </w:r>
      <w:proofErr w:type="spellStart"/>
      <w:r w:rsidR="002F7FE3">
        <w:rPr>
          <w:lang w:val="en-US"/>
        </w:rPr>
        <w:t>Tron</w:t>
      </w:r>
      <w:proofErr w:type="spellEnd"/>
      <w:r w:rsidR="002F7FE3">
        <w:rPr>
          <w:lang w:val="en-US"/>
        </w:rPr>
        <w:t xml:space="preserve"> will present its new </w:t>
      </w:r>
      <w:r w:rsidR="002B1AD4">
        <w:rPr>
          <w:lang w:val="en-US"/>
        </w:rPr>
        <w:t>Electronic Pressure Compensation (</w:t>
      </w:r>
      <w:r w:rsidR="00A85BAD">
        <w:rPr>
          <w:lang w:val="en-US"/>
        </w:rPr>
        <w:t>EPC</w:t>
      </w:r>
      <w:r w:rsidR="002B1AD4">
        <w:rPr>
          <w:lang w:val="en-US"/>
        </w:rPr>
        <w:t>)</w:t>
      </w:r>
      <w:r w:rsidR="00A85BAD">
        <w:rPr>
          <w:lang w:val="en-US"/>
        </w:rPr>
        <w:t xml:space="preserve"> on the booth as well as a batch weigh</w:t>
      </w:r>
      <w:r w:rsidR="00CD22D9">
        <w:rPr>
          <w:lang w:val="en-US"/>
        </w:rPr>
        <w:t>ing</w:t>
      </w:r>
      <w:r w:rsidR="00A85BAD">
        <w:rPr>
          <w:lang w:val="en-US"/>
        </w:rPr>
        <w:t xml:space="preserve"> </w:t>
      </w:r>
      <w:r w:rsidR="00CD22D9">
        <w:rPr>
          <w:lang w:val="en-US"/>
        </w:rPr>
        <w:t>system</w:t>
      </w:r>
      <w:r w:rsidR="00A85BAD">
        <w:rPr>
          <w:lang w:val="en-US"/>
        </w:rPr>
        <w:t>.</w:t>
      </w:r>
    </w:p>
    <w:p w:rsidR="000B2963" w:rsidRPr="005E6F44" w:rsidRDefault="000B2963" w:rsidP="000B2963">
      <w:pPr>
        <w:spacing w:line="360" w:lineRule="auto"/>
        <w:rPr>
          <w:lang w:val="en-US"/>
        </w:rPr>
      </w:pPr>
    </w:p>
    <w:p w:rsidR="00296B30" w:rsidRPr="006001CD" w:rsidRDefault="00F825DD" w:rsidP="00296B30">
      <w:pPr>
        <w:spacing w:line="360" w:lineRule="auto"/>
        <w:rPr>
          <w:b/>
          <w:bCs/>
          <w:lang w:val="en-US"/>
        </w:rPr>
      </w:pPr>
      <w:r>
        <w:rPr>
          <w:b/>
          <w:bCs/>
          <w:lang w:val="en-US"/>
        </w:rPr>
        <w:t xml:space="preserve">Small </w:t>
      </w:r>
      <w:r w:rsidR="006001CD" w:rsidRPr="006001CD">
        <w:rPr>
          <w:b/>
          <w:bCs/>
          <w:lang w:val="en-US"/>
        </w:rPr>
        <w:t>ZZB</w:t>
      </w:r>
      <w:r w:rsidR="002B1AD4">
        <w:rPr>
          <w:b/>
          <w:bCs/>
          <w:lang w:val="en-US"/>
        </w:rPr>
        <w:t xml:space="preserve"> hygienic rotary valve</w:t>
      </w:r>
    </w:p>
    <w:p w:rsidR="006001CD" w:rsidRPr="006001CD" w:rsidRDefault="006001CD" w:rsidP="002F277A">
      <w:pPr>
        <w:spacing w:line="360" w:lineRule="auto"/>
        <w:rPr>
          <w:lang w:val="en-US"/>
        </w:rPr>
      </w:pPr>
      <w:r w:rsidRPr="006001CD">
        <w:rPr>
          <w:lang w:val="en-US"/>
        </w:rPr>
        <w:t>This new compact stainles</w:t>
      </w:r>
      <w:r>
        <w:rPr>
          <w:lang w:val="en-US"/>
        </w:rPr>
        <w:t xml:space="preserve">s steel rotary valve was especially developed for small capacities and high sanitary needs. </w:t>
      </w:r>
      <w:r w:rsidR="002B1AD4">
        <w:rPr>
          <w:lang w:val="en-US"/>
        </w:rPr>
        <w:t xml:space="preserve">It is therefore </w:t>
      </w:r>
      <w:r>
        <w:rPr>
          <w:lang w:val="en-US"/>
        </w:rPr>
        <w:t xml:space="preserve">perfectly suitable for operations in </w:t>
      </w:r>
      <w:r w:rsidR="002F277A">
        <w:rPr>
          <w:lang w:val="en-US"/>
        </w:rPr>
        <w:t xml:space="preserve">the </w:t>
      </w:r>
      <w:r>
        <w:rPr>
          <w:lang w:val="en-US"/>
        </w:rPr>
        <w:t>food, pharma</w:t>
      </w:r>
      <w:r w:rsidR="002F277A">
        <w:rPr>
          <w:lang w:val="en-US"/>
        </w:rPr>
        <w:t>ceutical</w:t>
      </w:r>
      <w:r>
        <w:rPr>
          <w:lang w:val="en-US"/>
        </w:rPr>
        <w:t xml:space="preserve"> and chemical indu</w:t>
      </w:r>
      <w:r w:rsidR="00A37503">
        <w:rPr>
          <w:lang w:val="en-US"/>
        </w:rPr>
        <w:t>s</w:t>
      </w:r>
      <w:r>
        <w:rPr>
          <w:lang w:val="en-US"/>
        </w:rPr>
        <w:t xml:space="preserve">tries. The </w:t>
      </w:r>
      <w:r w:rsidR="00060305">
        <w:rPr>
          <w:lang w:val="en-US"/>
        </w:rPr>
        <w:t>interior</w:t>
      </w:r>
      <w:r>
        <w:rPr>
          <w:lang w:val="en-US"/>
        </w:rPr>
        <w:t xml:space="preserve"> and </w:t>
      </w:r>
      <w:r w:rsidR="00060305">
        <w:rPr>
          <w:lang w:val="en-US"/>
        </w:rPr>
        <w:t>exterior</w:t>
      </w:r>
      <w:r>
        <w:rPr>
          <w:lang w:val="en-US"/>
        </w:rPr>
        <w:t xml:space="preserve"> polished surfaces prevent undesired product deposits. With the standard extraction device, the rotor can be </w:t>
      </w:r>
      <w:r w:rsidR="002F277A">
        <w:rPr>
          <w:lang w:val="en-US"/>
        </w:rPr>
        <w:t xml:space="preserve">easily </w:t>
      </w:r>
      <w:r w:rsidR="009A534F">
        <w:rPr>
          <w:lang w:val="en-US"/>
        </w:rPr>
        <w:t xml:space="preserve">removed </w:t>
      </w:r>
      <w:r>
        <w:rPr>
          <w:lang w:val="en-US"/>
        </w:rPr>
        <w:t>from the housing.</w:t>
      </w:r>
      <w:r w:rsidR="001E161B" w:rsidRPr="001E161B">
        <w:rPr>
          <w:lang w:val="en-US"/>
        </w:rPr>
        <w:t xml:space="preserve"> </w:t>
      </w:r>
      <w:r w:rsidR="009A534F">
        <w:rPr>
          <w:lang w:val="en-US"/>
        </w:rPr>
        <w:t>E</w:t>
      </w:r>
      <w:r w:rsidR="001E161B">
        <w:rPr>
          <w:lang w:val="en-US"/>
        </w:rPr>
        <w:t>asy to open tri-clamp flange connection</w:t>
      </w:r>
      <w:r w:rsidR="009A534F">
        <w:rPr>
          <w:lang w:val="en-US"/>
        </w:rPr>
        <w:t>s</w:t>
      </w:r>
      <w:r w:rsidR="001E161B">
        <w:rPr>
          <w:lang w:val="en-US"/>
        </w:rPr>
        <w:t xml:space="preserve"> at </w:t>
      </w:r>
      <w:r w:rsidR="002B1AD4">
        <w:rPr>
          <w:lang w:val="en-US"/>
        </w:rPr>
        <w:t xml:space="preserve">both </w:t>
      </w:r>
      <w:r w:rsidR="001E161B">
        <w:rPr>
          <w:lang w:val="en-US"/>
        </w:rPr>
        <w:t xml:space="preserve">inlet and outlet </w:t>
      </w:r>
      <w:r w:rsidR="009A534F">
        <w:rPr>
          <w:lang w:val="en-US"/>
        </w:rPr>
        <w:t xml:space="preserve">simplify </w:t>
      </w:r>
      <w:r w:rsidR="001E161B">
        <w:rPr>
          <w:lang w:val="en-US"/>
        </w:rPr>
        <w:t xml:space="preserve">installation and maintenance. </w:t>
      </w:r>
      <w:r w:rsidR="009A534F">
        <w:rPr>
          <w:lang w:val="en-US"/>
        </w:rPr>
        <w:t>T</w:t>
      </w:r>
      <w:r w:rsidR="002B1AD4">
        <w:rPr>
          <w:lang w:val="en-US"/>
        </w:rPr>
        <w:t xml:space="preserve">he ZZB </w:t>
      </w:r>
      <w:r w:rsidR="001E161B">
        <w:rPr>
          <w:lang w:val="en-US"/>
        </w:rPr>
        <w:t xml:space="preserve">is available in sizes DN 80 and 100 (inlet and outlet) and </w:t>
      </w:r>
      <w:r>
        <w:rPr>
          <w:lang w:val="en-US"/>
        </w:rPr>
        <w:t xml:space="preserve">is </w:t>
      </w:r>
      <w:r w:rsidR="00060305">
        <w:rPr>
          <w:lang w:val="en-US"/>
        </w:rPr>
        <w:t xml:space="preserve">suitable for use in </w:t>
      </w:r>
      <w:r w:rsidR="002B1AD4">
        <w:rPr>
          <w:lang w:val="en-US"/>
        </w:rPr>
        <w:t xml:space="preserve">ATEX </w:t>
      </w:r>
      <w:r w:rsidR="00060305">
        <w:rPr>
          <w:lang w:val="en-US"/>
        </w:rPr>
        <w:t xml:space="preserve">zones. </w:t>
      </w:r>
    </w:p>
    <w:p w:rsidR="00835562" w:rsidRPr="001E161B" w:rsidRDefault="004458F9" w:rsidP="00835562">
      <w:pPr>
        <w:spacing w:line="360" w:lineRule="auto"/>
        <w:rPr>
          <w:b/>
          <w:bCs/>
          <w:lang w:val="en-US"/>
        </w:rPr>
      </w:pPr>
      <w:r w:rsidRPr="001E161B">
        <w:rPr>
          <w:b/>
          <w:bCs/>
          <w:lang w:val="en-US"/>
        </w:rPr>
        <w:br w:type="page"/>
      </w:r>
    </w:p>
    <w:p w:rsidR="00835562" w:rsidRPr="00835562" w:rsidRDefault="00835562" w:rsidP="00835562">
      <w:pPr>
        <w:spacing w:line="360" w:lineRule="auto"/>
        <w:rPr>
          <w:b/>
          <w:bCs/>
          <w:lang w:val="en-US"/>
        </w:rPr>
      </w:pPr>
      <w:r w:rsidRPr="00835562">
        <w:rPr>
          <w:b/>
          <w:bCs/>
          <w:lang w:val="en-US"/>
        </w:rPr>
        <w:lastRenderedPageBreak/>
        <w:t>ZHD rotary valve complements product portfolio</w:t>
      </w:r>
    </w:p>
    <w:p w:rsidR="00835562" w:rsidRDefault="00835562" w:rsidP="00165F4F">
      <w:pPr>
        <w:spacing w:line="360" w:lineRule="auto"/>
        <w:rPr>
          <w:lang w:val="en-US"/>
        </w:rPr>
      </w:pPr>
      <w:r>
        <w:rPr>
          <w:lang w:val="en-US"/>
        </w:rPr>
        <w:t xml:space="preserve">Coperion </w:t>
      </w:r>
      <w:r w:rsidR="009A534F">
        <w:rPr>
          <w:lang w:val="en-US"/>
        </w:rPr>
        <w:t xml:space="preserve">expands </w:t>
      </w:r>
      <w:r>
        <w:rPr>
          <w:lang w:val="en-US"/>
        </w:rPr>
        <w:t xml:space="preserve">its product portfolio with the ZHD rotary valve for powders for easy and medium applications. </w:t>
      </w:r>
      <w:r w:rsidR="009A534F">
        <w:rPr>
          <w:lang w:val="en-US"/>
        </w:rPr>
        <w:t xml:space="preserve">Due to a large </w:t>
      </w:r>
      <w:r>
        <w:rPr>
          <w:lang w:val="en-US"/>
        </w:rPr>
        <w:t xml:space="preserve">inlet, this </w:t>
      </w:r>
      <w:r w:rsidR="009A534F">
        <w:rPr>
          <w:lang w:val="en-US"/>
        </w:rPr>
        <w:t>cost-effective</w:t>
      </w:r>
      <w:r>
        <w:rPr>
          <w:lang w:val="en-US"/>
        </w:rPr>
        <w:t xml:space="preserve">, grey cast rotary valve is ideally </w:t>
      </w:r>
      <w:r w:rsidR="009A534F">
        <w:rPr>
          <w:lang w:val="en-US"/>
        </w:rPr>
        <w:t xml:space="preserve">suited to a variety of </w:t>
      </w:r>
      <w:r>
        <w:rPr>
          <w:lang w:val="en-US"/>
        </w:rPr>
        <w:t>discharge operation</w:t>
      </w:r>
      <w:r w:rsidR="009A534F">
        <w:rPr>
          <w:lang w:val="en-US"/>
        </w:rPr>
        <w:t>s</w:t>
      </w:r>
      <w:r>
        <w:rPr>
          <w:lang w:val="en-US"/>
        </w:rPr>
        <w:t>. With</w:t>
      </w:r>
      <w:r w:rsidR="009C763E">
        <w:rPr>
          <w:lang w:val="en-US"/>
        </w:rPr>
        <w:t xml:space="preserve"> a</w:t>
      </w:r>
      <w:r>
        <w:rPr>
          <w:lang w:val="en-US"/>
        </w:rPr>
        <w:t xml:space="preserve"> </w:t>
      </w:r>
      <w:r w:rsidR="005C1ABB">
        <w:rPr>
          <w:lang w:val="en-US"/>
        </w:rPr>
        <w:t xml:space="preserve">feeding shoe </w:t>
      </w:r>
      <w:r w:rsidRPr="00165F4F">
        <w:rPr>
          <w:lang w:val="en-US"/>
        </w:rPr>
        <w:t>it</w:t>
      </w:r>
      <w:r>
        <w:rPr>
          <w:lang w:val="en-US"/>
        </w:rPr>
        <w:t xml:space="preserve"> can also be used for pneumatic conveying tasks up to 0.8 bar. Purge-free </w:t>
      </w:r>
      <w:r w:rsidR="00F825DD">
        <w:rPr>
          <w:lang w:val="en-US"/>
        </w:rPr>
        <w:t>sealing gaskets</w:t>
      </w:r>
      <w:r>
        <w:rPr>
          <w:lang w:val="en-US"/>
        </w:rPr>
        <w:t xml:space="preserve"> are available for certain applications. </w:t>
      </w:r>
      <w:r w:rsidR="009A534F">
        <w:rPr>
          <w:lang w:val="en-US"/>
        </w:rPr>
        <w:t>A</w:t>
      </w:r>
      <w:r>
        <w:rPr>
          <w:lang w:val="en-US"/>
        </w:rPr>
        <w:t>ttractive delivery times</w:t>
      </w:r>
      <w:r w:rsidR="009A534F">
        <w:rPr>
          <w:lang w:val="en-US"/>
        </w:rPr>
        <w:t xml:space="preserve"> are possible</w:t>
      </w:r>
      <w:r>
        <w:rPr>
          <w:lang w:val="en-US"/>
        </w:rPr>
        <w:t xml:space="preserve"> for rotary valves in standard execution.</w:t>
      </w:r>
    </w:p>
    <w:p w:rsidR="00835562" w:rsidRDefault="00835562" w:rsidP="00835562">
      <w:pPr>
        <w:spacing w:line="360" w:lineRule="auto"/>
        <w:rPr>
          <w:lang w:val="en-US"/>
        </w:rPr>
      </w:pPr>
    </w:p>
    <w:p w:rsidR="006001CD" w:rsidRDefault="006001CD" w:rsidP="00B613A7">
      <w:pPr>
        <w:spacing w:line="360" w:lineRule="auto"/>
        <w:rPr>
          <w:lang w:val="en-US"/>
        </w:rPr>
      </w:pPr>
      <w:r w:rsidRPr="00DD26CE">
        <w:rPr>
          <w:rStyle w:val="Fett"/>
          <w:lang w:val="en-US"/>
        </w:rPr>
        <w:t xml:space="preserve">Intelligent FFS Packaging Machine </w:t>
      </w:r>
      <w:r w:rsidR="00B613A7" w:rsidRPr="00DD26CE">
        <w:rPr>
          <w:rStyle w:val="Fett"/>
          <w:lang w:val="en-US"/>
        </w:rPr>
        <w:t>I</w:t>
      </w:r>
      <w:r w:rsidR="00B613A7">
        <w:rPr>
          <w:rStyle w:val="Fett"/>
          <w:lang w:val="en-US"/>
        </w:rPr>
        <w:t>TL</w:t>
      </w:r>
      <w:r w:rsidR="00B613A7" w:rsidRPr="00DD26CE">
        <w:rPr>
          <w:rStyle w:val="Fett"/>
          <w:lang w:val="en-US"/>
        </w:rPr>
        <w:t xml:space="preserve"> </w:t>
      </w:r>
      <w:r w:rsidRPr="00DD26CE">
        <w:rPr>
          <w:rStyle w:val="Fett"/>
          <w:lang w:val="en-US"/>
        </w:rPr>
        <w:t>250 with automated features</w:t>
      </w:r>
      <w:r w:rsidRPr="00DD26CE">
        <w:rPr>
          <w:lang w:val="en-US"/>
        </w:rPr>
        <w:br/>
        <w:t xml:space="preserve">The FFS Packaging Machine </w:t>
      </w:r>
      <w:r w:rsidR="00B613A7" w:rsidRPr="00DD26CE">
        <w:rPr>
          <w:lang w:val="en-US"/>
        </w:rPr>
        <w:t>I</w:t>
      </w:r>
      <w:r w:rsidR="00B613A7">
        <w:rPr>
          <w:lang w:val="en-US"/>
        </w:rPr>
        <w:t>TL</w:t>
      </w:r>
      <w:r w:rsidR="00B613A7" w:rsidRPr="00DD26CE">
        <w:rPr>
          <w:lang w:val="en-US"/>
        </w:rPr>
        <w:t xml:space="preserve"> </w:t>
      </w:r>
      <w:r w:rsidRPr="00DD26CE">
        <w:rPr>
          <w:lang w:val="en-US"/>
        </w:rPr>
        <w:t>250 with automated features provides accurate weighing, ideal dosing and hygienic packaging for crystalline, granular, beaded or flaked goods.</w:t>
      </w:r>
      <w:r w:rsidR="00747699" w:rsidRPr="00DD26CE" w:rsidDel="00747699">
        <w:rPr>
          <w:b/>
          <w:bCs/>
          <w:lang w:val="en-US"/>
        </w:rPr>
        <w:t xml:space="preserve"> </w:t>
      </w:r>
      <w:r w:rsidR="00747699">
        <w:rPr>
          <w:lang w:val="en-US"/>
        </w:rPr>
        <w:t>Due</w:t>
      </w:r>
      <w:r w:rsidR="00747699" w:rsidRPr="00327025">
        <w:rPr>
          <w:lang w:val="en-US"/>
        </w:rPr>
        <w:t xml:space="preserve"> </w:t>
      </w:r>
      <w:r w:rsidRPr="00327025">
        <w:rPr>
          <w:lang w:val="en-US"/>
        </w:rPr>
        <w:t xml:space="preserve">to a variety of new </w:t>
      </w:r>
      <w:r w:rsidR="00CD22D9">
        <w:rPr>
          <w:lang w:val="en-US"/>
        </w:rPr>
        <w:t xml:space="preserve">design </w:t>
      </w:r>
      <w:r>
        <w:rPr>
          <w:lang w:val="en-US"/>
        </w:rPr>
        <w:t>details, this machine now works even more efficient</w:t>
      </w:r>
      <w:r w:rsidR="00CD22D9">
        <w:rPr>
          <w:lang w:val="en-US"/>
        </w:rPr>
        <w:t>ly than the previous model</w:t>
      </w:r>
      <w:r>
        <w:rPr>
          <w:lang w:val="en-US"/>
        </w:rPr>
        <w:t xml:space="preserve">. The new conical shape of the loading hopper assures less dead </w:t>
      </w:r>
      <w:r w:rsidR="00CD22D9">
        <w:rPr>
          <w:lang w:val="en-US"/>
        </w:rPr>
        <w:t>zones</w:t>
      </w:r>
      <w:r>
        <w:rPr>
          <w:lang w:val="en-US"/>
        </w:rPr>
        <w:t xml:space="preserve"> and better </w:t>
      </w:r>
      <w:proofErr w:type="spellStart"/>
      <w:r>
        <w:rPr>
          <w:lang w:val="en-US"/>
        </w:rPr>
        <w:t>cleanability</w:t>
      </w:r>
      <w:proofErr w:type="spellEnd"/>
      <w:r>
        <w:rPr>
          <w:lang w:val="en-US"/>
        </w:rPr>
        <w:t>.</w:t>
      </w:r>
      <w:r w:rsidR="00747699" w:rsidDel="00747699">
        <w:rPr>
          <w:lang w:val="en-US"/>
        </w:rPr>
        <w:t xml:space="preserve"> </w:t>
      </w:r>
      <w:r>
        <w:rPr>
          <w:lang w:val="en-US"/>
        </w:rPr>
        <w:t xml:space="preserve">Faster and more accurate dosing can be achieved by the new, </w:t>
      </w:r>
      <w:r w:rsidR="00F825DD">
        <w:rPr>
          <w:lang w:val="en-US"/>
        </w:rPr>
        <w:t>servo-</w:t>
      </w:r>
      <w:r>
        <w:rPr>
          <w:lang w:val="en-US"/>
        </w:rPr>
        <w:t xml:space="preserve">actuated gravity feeder. Furthermore, the machine will be equipped with a vacuum pump, instead of a </w:t>
      </w:r>
      <w:proofErr w:type="spellStart"/>
      <w:r>
        <w:rPr>
          <w:lang w:val="en-US"/>
        </w:rPr>
        <w:t>venturi</w:t>
      </w:r>
      <w:proofErr w:type="spellEnd"/>
      <w:r>
        <w:rPr>
          <w:lang w:val="en-US"/>
        </w:rPr>
        <w:t xml:space="preserve"> system, which results in better vacuum flow </w:t>
      </w:r>
      <w:r w:rsidR="00B61F92">
        <w:rPr>
          <w:lang w:val="en-US"/>
        </w:rPr>
        <w:t xml:space="preserve">for moisture sensitive products and </w:t>
      </w:r>
      <w:r w:rsidR="00714C6E">
        <w:rPr>
          <w:lang w:val="en-US"/>
        </w:rPr>
        <w:t>improved bag shaping</w:t>
      </w:r>
      <w:r>
        <w:rPr>
          <w:lang w:val="en-US"/>
        </w:rPr>
        <w:t xml:space="preserve">. </w:t>
      </w:r>
      <w:r w:rsidR="00CD22D9">
        <w:rPr>
          <w:lang w:val="en-US"/>
        </w:rPr>
        <w:t>Additional</w:t>
      </w:r>
      <w:r>
        <w:rPr>
          <w:lang w:val="en-US"/>
        </w:rPr>
        <w:t xml:space="preserve"> </w:t>
      </w:r>
      <w:r w:rsidR="00CD22D9">
        <w:rPr>
          <w:lang w:val="en-US"/>
        </w:rPr>
        <w:t xml:space="preserve">design </w:t>
      </w:r>
      <w:r>
        <w:rPr>
          <w:lang w:val="en-US"/>
        </w:rPr>
        <w:t xml:space="preserve">improvements </w:t>
      </w:r>
      <w:r w:rsidR="00CD22D9">
        <w:rPr>
          <w:lang w:val="en-US"/>
        </w:rPr>
        <w:t>include</w:t>
      </w:r>
      <w:r>
        <w:rPr>
          <w:lang w:val="en-US"/>
        </w:rPr>
        <w:t xml:space="preserve"> a new body frame with motorized reel </w:t>
      </w:r>
      <w:proofErr w:type="spellStart"/>
      <w:r>
        <w:rPr>
          <w:lang w:val="en-US"/>
        </w:rPr>
        <w:t>unwinder</w:t>
      </w:r>
      <w:proofErr w:type="spellEnd"/>
      <w:r>
        <w:rPr>
          <w:lang w:val="en-US"/>
        </w:rPr>
        <w:t xml:space="preserve">, new filling spout, motorized pivoting arms and outlet conveyor. </w:t>
      </w:r>
      <w:r w:rsidR="00CD22D9">
        <w:rPr>
          <w:lang w:val="en-US"/>
        </w:rPr>
        <w:t xml:space="preserve">Together, all </w:t>
      </w:r>
      <w:r>
        <w:rPr>
          <w:lang w:val="en-US"/>
        </w:rPr>
        <w:t xml:space="preserve">these enhancements ensure more efficient and reliable operation. Beyond that, a mobile version </w:t>
      </w:r>
      <w:r w:rsidR="00CD22D9">
        <w:rPr>
          <w:lang w:val="en-US"/>
        </w:rPr>
        <w:t xml:space="preserve">mounted </w:t>
      </w:r>
      <w:r>
        <w:rPr>
          <w:lang w:val="en-US"/>
        </w:rPr>
        <w:t xml:space="preserve">on </w:t>
      </w:r>
      <w:r w:rsidR="00CD22D9">
        <w:rPr>
          <w:lang w:val="en-US"/>
        </w:rPr>
        <w:t xml:space="preserve">a </w:t>
      </w:r>
      <w:r>
        <w:rPr>
          <w:lang w:val="en-US"/>
        </w:rPr>
        <w:t>motorized cart is also available.</w:t>
      </w:r>
    </w:p>
    <w:p w:rsidR="006001CD" w:rsidRDefault="006001CD" w:rsidP="00D555FE">
      <w:pPr>
        <w:spacing w:line="360" w:lineRule="auto"/>
        <w:rPr>
          <w:b/>
          <w:bCs/>
          <w:lang w:val="en-US"/>
        </w:rPr>
      </w:pPr>
    </w:p>
    <w:p w:rsidR="00A85BAD" w:rsidRPr="00A85BAD" w:rsidRDefault="00A85BAD" w:rsidP="00A85BAD">
      <w:pPr>
        <w:overflowPunct/>
        <w:autoSpaceDE/>
        <w:autoSpaceDN/>
        <w:adjustRightInd/>
        <w:snapToGrid w:val="0"/>
        <w:spacing w:line="360" w:lineRule="auto"/>
        <w:textAlignment w:val="auto"/>
        <w:rPr>
          <w:rFonts w:cs="Arial"/>
          <w:b/>
          <w:szCs w:val="22"/>
          <w:lang w:val="en-US"/>
        </w:rPr>
      </w:pPr>
      <w:r w:rsidRPr="00A85BAD">
        <w:rPr>
          <w:rFonts w:cs="Arial"/>
          <w:b/>
          <w:szCs w:val="22"/>
          <w:lang w:val="en-US"/>
        </w:rPr>
        <w:t>Electronic Pressure Compensation (EPC) system for high-accuracy Coperion K-</w:t>
      </w:r>
      <w:proofErr w:type="spellStart"/>
      <w:r w:rsidRPr="00A85BAD">
        <w:rPr>
          <w:rFonts w:cs="Arial"/>
          <w:b/>
          <w:szCs w:val="22"/>
          <w:lang w:val="en-US"/>
        </w:rPr>
        <w:t>Tron</w:t>
      </w:r>
      <w:proofErr w:type="spellEnd"/>
      <w:r w:rsidRPr="00A85BAD">
        <w:rPr>
          <w:rFonts w:cs="Arial"/>
          <w:b/>
          <w:szCs w:val="22"/>
          <w:lang w:val="en-US"/>
        </w:rPr>
        <w:t xml:space="preserve"> loss-in-weight feeders </w:t>
      </w:r>
    </w:p>
    <w:p w:rsidR="00A85BAD" w:rsidRDefault="00A85BAD" w:rsidP="00A37503">
      <w:pPr>
        <w:overflowPunct/>
        <w:autoSpaceDE/>
        <w:autoSpaceDN/>
        <w:adjustRightInd/>
        <w:snapToGrid w:val="0"/>
        <w:spacing w:line="360" w:lineRule="auto"/>
        <w:textAlignment w:val="auto"/>
        <w:rPr>
          <w:rFonts w:cs="Arial"/>
          <w:szCs w:val="22"/>
          <w:lang w:val="en-US"/>
        </w:rPr>
      </w:pPr>
      <w:r w:rsidRPr="00A85BAD">
        <w:rPr>
          <w:rFonts w:cs="Arial"/>
          <w:szCs w:val="22"/>
          <w:lang w:val="en-US"/>
        </w:rPr>
        <w:t>Coperion K-</w:t>
      </w:r>
      <w:proofErr w:type="spellStart"/>
      <w:r w:rsidRPr="00A85BAD">
        <w:rPr>
          <w:rFonts w:cs="Arial"/>
          <w:szCs w:val="22"/>
          <w:lang w:val="en-US"/>
        </w:rPr>
        <w:t>Tron</w:t>
      </w:r>
      <w:proofErr w:type="spellEnd"/>
      <w:r w:rsidRPr="00A85BAD">
        <w:rPr>
          <w:rFonts w:cs="Arial"/>
          <w:szCs w:val="22"/>
          <w:lang w:val="en-US"/>
        </w:rPr>
        <w:t xml:space="preserve"> </w:t>
      </w:r>
      <w:r w:rsidR="00A37503">
        <w:rPr>
          <w:rFonts w:cs="Arial"/>
          <w:szCs w:val="22"/>
          <w:lang w:val="en-US"/>
        </w:rPr>
        <w:t>will present</w:t>
      </w:r>
      <w:r w:rsidR="00A37503" w:rsidRPr="00A85BAD">
        <w:rPr>
          <w:rFonts w:cs="Arial"/>
          <w:szCs w:val="22"/>
          <w:lang w:val="en-US"/>
        </w:rPr>
        <w:t xml:space="preserve"> </w:t>
      </w:r>
      <w:r w:rsidRPr="00A85BAD">
        <w:rPr>
          <w:rFonts w:cs="Arial"/>
          <w:szCs w:val="22"/>
          <w:lang w:val="en-US"/>
        </w:rPr>
        <w:t>a unique new Electronic Pressure Compensation (EPC) system for their high-accuracy loss-in-weight feeders. The main advantages of the new system include improved accuracy and reliability as well as lower initial cost and easier installation compared to traditional mechanical pressure compensation systems. Coperion K-</w:t>
      </w:r>
      <w:proofErr w:type="spellStart"/>
      <w:r w:rsidRPr="00A85BAD">
        <w:rPr>
          <w:rFonts w:cs="Arial"/>
          <w:szCs w:val="22"/>
          <w:lang w:val="en-US"/>
        </w:rPr>
        <w:t>Tron</w:t>
      </w:r>
      <w:proofErr w:type="spellEnd"/>
      <w:r w:rsidRPr="00A85BAD">
        <w:rPr>
          <w:rFonts w:cs="Arial"/>
          <w:szCs w:val="22"/>
          <w:lang w:val="en-US"/>
        </w:rPr>
        <w:t xml:space="preserve"> has developed a clever but simple electronic solution for accurate and steady pressure compensation in feeder hoppers. The modular design incorporates pressure sensors and electronics tailored to interact smoothly with Coperion K-</w:t>
      </w:r>
      <w:proofErr w:type="spellStart"/>
      <w:r w:rsidRPr="00A85BAD">
        <w:rPr>
          <w:rFonts w:cs="Arial"/>
          <w:szCs w:val="22"/>
          <w:lang w:val="en-US"/>
        </w:rPr>
        <w:t>Tron’s</w:t>
      </w:r>
      <w:proofErr w:type="spellEnd"/>
      <w:r w:rsidRPr="00A85BAD">
        <w:rPr>
          <w:rFonts w:cs="Arial"/>
          <w:szCs w:val="22"/>
          <w:lang w:val="en-US"/>
        </w:rPr>
        <w:t xml:space="preserve"> KCM feeder control system. Retrofitting options for existing feeders are available. EPC can be installed on a majority of Coperion K-</w:t>
      </w:r>
      <w:proofErr w:type="spellStart"/>
      <w:r w:rsidRPr="00A85BAD">
        <w:rPr>
          <w:rFonts w:cs="Arial"/>
          <w:szCs w:val="22"/>
          <w:lang w:val="en-US"/>
        </w:rPr>
        <w:t>Tron</w:t>
      </w:r>
      <w:proofErr w:type="spellEnd"/>
      <w:r w:rsidRPr="00A85BAD">
        <w:rPr>
          <w:rFonts w:cs="Arial"/>
          <w:szCs w:val="22"/>
          <w:lang w:val="en-US"/>
        </w:rPr>
        <w:t xml:space="preserve"> gravimetric feeders in almost any application and all industries.</w:t>
      </w:r>
    </w:p>
    <w:p w:rsidR="00A85BAD" w:rsidRPr="00A85BAD" w:rsidRDefault="00A85BAD" w:rsidP="00A85BAD">
      <w:pPr>
        <w:overflowPunct/>
        <w:autoSpaceDE/>
        <w:autoSpaceDN/>
        <w:adjustRightInd/>
        <w:snapToGrid w:val="0"/>
        <w:spacing w:line="360" w:lineRule="auto"/>
        <w:textAlignment w:val="auto"/>
        <w:rPr>
          <w:rFonts w:cs="Arial"/>
          <w:szCs w:val="22"/>
          <w:lang w:val="en-US"/>
        </w:rPr>
      </w:pPr>
      <w:r w:rsidRPr="00A85BAD">
        <w:rPr>
          <w:rFonts w:cs="Arial"/>
          <w:szCs w:val="22"/>
          <w:lang w:val="en-US"/>
        </w:rPr>
        <w:t xml:space="preserve"> </w:t>
      </w:r>
    </w:p>
    <w:p w:rsidR="00A57F68" w:rsidRPr="00A85BAD" w:rsidRDefault="00A85BAD" w:rsidP="00A85BAD">
      <w:pPr>
        <w:spacing w:line="360" w:lineRule="auto"/>
        <w:rPr>
          <w:b/>
          <w:bCs/>
          <w:lang w:val="en-US"/>
        </w:rPr>
      </w:pPr>
      <w:r w:rsidRPr="00A85BAD">
        <w:rPr>
          <w:b/>
          <w:bCs/>
          <w:lang w:val="en-US"/>
        </w:rPr>
        <w:lastRenderedPageBreak/>
        <w:t>Batch weighing system with P100 batch weigh receiver and</w:t>
      </w:r>
      <w:r w:rsidR="00A37503">
        <w:rPr>
          <w:b/>
          <w:bCs/>
          <w:lang w:val="en-US"/>
        </w:rPr>
        <w:t xml:space="preserve"> </w:t>
      </w:r>
      <w:r w:rsidRPr="00A85BAD">
        <w:rPr>
          <w:b/>
          <w:bCs/>
          <w:lang w:val="en-US"/>
        </w:rPr>
        <w:t>KT 20 loss-in-weight twin screw feeder</w:t>
      </w:r>
    </w:p>
    <w:p w:rsidR="00A85BAD" w:rsidRPr="00A85BAD" w:rsidRDefault="00A85BAD" w:rsidP="00652093">
      <w:pPr>
        <w:overflowPunct/>
        <w:spacing w:after="240" w:line="360" w:lineRule="auto"/>
        <w:textAlignment w:val="auto"/>
        <w:rPr>
          <w:rFonts w:eastAsia="Calibri" w:cs="Arial"/>
          <w:color w:val="000000"/>
          <w:szCs w:val="22"/>
          <w:lang w:val="en-US" w:eastAsia="en-US"/>
        </w:rPr>
      </w:pPr>
      <w:r w:rsidRPr="00A85BAD">
        <w:rPr>
          <w:rFonts w:eastAsia="Calibri" w:cs="Arial"/>
          <w:color w:val="000000"/>
          <w:szCs w:val="22"/>
          <w:lang w:val="en-US" w:eastAsia="en-US"/>
        </w:rPr>
        <w:t>A complete Coperion K-</w:t>
      </w:r>
      <w:proofErr w:type="spellStart"/>
      <w:r w:rsidRPr="00A85BAD">
        <w:rPr>
          <w:rFonts w:eastAsia="Calibri" w:cs="Arial"/>
          <w:color w:val="000000"/>
          <w:szCs w:val="22"/>
          <w:lang w:val="en-US" w:eastAsia="en-US"/>
        </w:rPr>
        <w:t>Tron</w:t>
      </w:r>
      <w:proofErr w:type="spellEnd"/>
      <w:r w:rsidRPr="00A85BAD">
        <w:rPr>
          <w:rFonts w:eastAsia="Calibri" w:cs="Arial"/>
          <w:color w:val="000000"/>
          <w:szCs w:val="22"/>
          <w:lang w:val="en-US" w:eastAsia="en-US"/>
        </w:rPr>
        <w:t xml:space="preserve"> batch weighing system features a </w:t>
      </w:r>
      <w:hyperlink r:id="rId9" w:history="1">
        <w:r w:rsidRPr="00A85BAD">
          <w:rPr>
            <w:rFonts w:eastAsia="Calibri" w:cs="Arial"/>
            <w:color w:val="000000"/>
            <w:szCs w:val="22"/>
            <w:lang w:val="en-US" w:eastAsia="en-US"/>
          </w:rPr>
          <w:t>P100 batch weigh receiver</w:t>
        </w:r>
      </w:hyperlink>
      <w:r w:rsidRPr="00A85BAD">
        <w:rPr>
          <w:rFonts w:eastAsia="Calibri" w:cs="Arial"/>
          <w:color w:val="000000"/>
          <w:szCs w:val="22"/>
          <w:lang w:val="en-US" w:eastAsia="en-US"/>
        </w:rPr>
        <w:t xml:space="preserve"> combined with a </w:t>
      </w:r>
      <w:hyperlink r:id="rId10" w:history="1">
        <w:r w:rsidRPr="00A85BAD">
          <w:rPr>
            <w:rFonts w:eastAsia="Calibri" w:cs="Arial"/>
            <w:color w:val="000000"/>
            <w:szCs w:val="22"/>
            <w:lang w:val="en-US" w:eastAsia="en-US"/>
          </w:rPr>
          <w:t>KT20 loss-in-weight twin screw feeder</w:t>
        </w:r>
      </w:hyperlink>
      <w:r w:rsidRPr="00A85BAD">
        <w:rPr>
          <w:rFonts w:eastAsia="Calibri" w:cs="Arial"/>
          <w:color w:val="000000"/>
          <w:szCs w:val="22"/>
          <w:lang w:val="en-US" w:eastAsia="en-US"/>
        </w:rPr>
        <w:t>, mounted on a wheeled cart with a collection hopper</w:t>
      </w:r>
      <w:r w:rsidR="00A37503">
        <w:rPr>
          <w:rFonts w:eastAsia="Calibri" w:cs="Arial"/>
          <w:color w:val="000000"/>
          <w:szCs w:val="22"/>
          <w:lang w:val="en-US" w:eastAsia="en-US"/>
        </w:rPr>
        <w:t xml:space="preserve"> will also be on display</w:t>
      </w:r>
      <w:r w:rsidRPr="00A85BAD">
        <w:rPr>
          <w:rFonts w:eastAsia="Calibri" w:cs="Arial"/>
          <w:color w:val="000000"/>
          <w:szCs w:val="22"/>
          <w:lang w:val="en-US" w:eastAsia="en-US"/>
        </w:rPr>
        <w:t>. The unit combines a vacuum receiver with a reliable weighing system. The resulting combination allows ingredients to be conveyed and weighed so that accurate batching of ingredients can take place on either a cumulative or sequential basis.</w:t>
      </w:r>
      <w:r w:rsidR="00747699">
        <w:rPr>
          <w:rFonts w:eastAsia="Calibri" w:cs="Arial"/>
          <w:color w:val="000000"/>
          <w:szCs w:val="22"/>
          <w:lang w:val="en-US" w:eastAsia="en-US"/>
        </w:rPr>
        <w:t xml:space="preserve"> </w:t>
      </w:r>
      <w:r w:rsidR="00652093" w:rsidRPr="00A85BAD">
        <w:rPr>
          <w:rFonts w:eastAsia="Calibri" w:cs="Arial"/>
          <w:color w:val="000000"/>
          <w:szCs w:val="22"/>
          <w:lang w:val="en-US" w:eastAsia="en-US"/>
        </w:rPr>
        <w:t>Coperion K-</w:t>
      </w:r>
      <w:proofErr w:type="spellStart"/>
      <w:r w:rsidR="00652093" w:rsidRPr="00A85BAD">
        <w:rPr>
          <w:rFonts w:eastAsia="Calibri" w:cs="Arial"/>
          <w:color w:val="000000"/>
          <w:szCs w:val="22"/>
          <w:lang w:val="en-US" w:eastAsia="en-US"/>
        </w:rPr>
        <w:t>Tron</w:t>
      </w:r>
      <w:proofErr w:type="spellEnd"/>
      <w:r w:rsidR="00652093" w:rsidRPr="00A85BAD">
        <w:rPr>
          <w:rFonts w:eastAsia="Calibri" w:cs="Arial"/>
          <w:color w:val="000000"/>
          <w:szCs w:val="22"/>
          <w:lang w:val="en-US" w:eastAsia="en-US"/>
        </w:rPr>
        <w:t xml:space="preserve"> offers batch weigh receivers in various sizes, from 30 to 1000 liters. </w:t>
      </w:r>
      <w:r w:rsidRPr="00A85BAD">
        <w:rPr>
          <w:rFonts w:eastAsia="Calibri" w:cs="Arial"/>
          <w:color w:val="000000"/>
          <w:szCs w:val="22"/>
          <w:lang w:val="en-US" w:eastAsia="en-US"/>
        </w:rPr>
        <w:t xml:space="preserve">The KT20 loss-in-weight twin screw feeder is ideal for accurately adding smaller amounts of additives to the batch. Twin screw feeders can handle more difficult materials such as pigments, sticky, bridging or flooding powders, fiber and fiberglass. All components in the batch weighing – including the cart – are made of stainless steel and executed in food grade finish. </w:t>
      </w:r>
    </w:p>
    <w:p w:rsidR="005A71B6" w:rsidRPr="00A85BAD" w:rsidRDefault="005A71B6" w:rsidP="00763374">
      <w:pPr>
        <w:rPr>
          <w:lang w:val="en-US"/>
        </w:rPr>
      </w:pPr>
    </w:p>
    <w:p w:rsidR="00487260" w:rsidRPr="00A85BAD" w:rsidRDefault="00487260" w:rsidP="00763374">
      <w:pPr>
        <w:rPr>
          <w:lang w:val="en-US"/>
        </w:rPr>
      </w:pPr>
    </w:p>
    <w:p w:rsidR="00F92D59" w:rsidRDefault="00F92D59" w:rsidP="00F92D59">
      <w:pPr>
        <w:tabs>
          <w:tab w:val="left" w:pos="90"/>
        </w:tabs>
        <w:snapToGrid w:val="0"/>
        <w:ind w:left="-74"/>
        <w:rPr>
          <w:rFonts w:cs="Arial"/>
          <w:sz w:val="20"/>
          <w:lang w:val="en-US"/>
        </w:rPr>
      </w:pPr>
      <w:r w:rsidRPr="00F92D59">
        <w:rPr>
          <w:rFonts w:cs="Arial"/>
          <w:sz w:val="20"/>
          <w:lang w:val="en-US"/>
        </w:rPr>
        <w:t>Coperion (</w:t>
      </w:r>
      <w:hyperlink r:id="rId11" w:history="1">
        <w:r w:rsidRPr="00317AB7">
          <w:rPr>
            <w:rStyle w:val="Hyperlink"/>
            <w:rFonts w:cs="Arial"/>
            <w:sz w:val="20"/>
            <w:lang w:val="en-US"/>
          </w:rPr>
          <w:t>www.coperion.com</w:t>
        </w:r>
      </w:hyperlink>
      <w:r w:rsidRPr="00F92D59">
        <w:rPr>
          <w:rFonts w:cs="Arial"/>
          <w:sz w:val="20"/>
          <w:lang w:val="en-US"/>
        </w:rPr>
        <w:t xml:space="preserve">) is the international market and technology leader in compounding systems, feeding technology, bulk materials handling systems and services. Coperion designs, develops, manufactures and maintains systems, machines and components for the plastics, chemicals, pharmaceutical, food and minerals industries. Within its four divisions – Compounding &amp; Extrusion, Equipment &amp; Systems, Materials Handling and Service – Coperion has 2,500 employees and nearly 40 sales and service companies worldwide. </w:t>
      </w:r>
    </w:p>
    <w:p w:rsidR="00165F4F" w:rsidRPr="00F92D59" w:rsidRDefault="00165F4F" w:rsidP="00F92D59">
      <w:pPr>
        <w:tabs>
          <w:tab w:val="left" w:pos="90"/>
        </w:tabs>
        <w:snapToGrid w:val="0"/>
        <w:ind w:left="-74"/>
        <w:rPr>
          <w:rFonts w:cs="Arial"/>
          <w:sz w:val="20"/>
          <w:lang w:val="en-US"/>
        </w:rPr>
      </w:pPr>
    </w:p>
    <w:p w:rsidR="00F92D59" w:rsidRPr="00F92D59" w:rsidRDefault="00F92D59" w:rsidP="00F92D59">
      <w:pPr>
        <w:tabs>
          <w:tab w:val="left" w:pos="90"/>
        </w:tabs>
        <w:snapToGrid w:val="0"/>
        <w:ind w:left="-74"/>
        <w:rPr>
          <w:rFonts w:cs="Arial"/>
          <w:sz w:val="20"/>
          <w:lang w:val="en-US"/>
        </w:rPr>
      </w:pPr>
    </w:p>
    <w:p w:rsidR="00F92D59" w:rsidRDefault="00F92D59" w:rsidP="00F92D59">
      <w:pPr>
        <w:tabs>
          <w:tab w:val="left" w:pos="90"/>
        </w:tabs>
        <w:snapToGrid w:val="0"/>
        <w:ind w:left="-74"/>
        <w:rPr>
          <w:rFonts w:cs="Arial"/>
          <w:sz w:val="20"/>
          <w:lang w:val="en-US"/>
        </w:rPr>
      </w:pPr>
      <w:r w:rsidRPr="00F92D59">
        <w:rPr>
          <w:rFonts w:cs="Arial"/>
          <w:sz w:val="20"/>
          <w:lang w:val="en-US"/>
        </w:rPr>
        <w:t>Coperion K-</w:t>
      </w:r>
      <w:proofErr w:type="spellStart"/>
      <w:r w:rsidRPr="00F92D59">
        <w:rPr>
          <w:rFonts w:cs="Arial"/>
          <w:sz w:val="20"/>
          <w:lang w:val="en-US"/>
        </w:rPr>
        <w:t>Tron</w:t>
      </w:r>
      <w:proofErr w:type="spellEnd"/>
      <w:r w:rsidRPr="00F92D59">
        <w:rPr>
          <w:rFonts w:cs="Arial"/>
          <w:sz w:val="20"/>
          <w:lang w:val="en-US"/>
        </w:rPr>
        <w:t xml:space="preserve"> (</w:t>
      </w:r>
      <w:r w:rsidR="00317AB7">
        <w:rPr>
          <w:rFonts w:cs="Arial"/>
          <w:sz w:val="20"/>
          <w:lang w:val="en-US"/>
        </w:rPr>
        <w:fldChar w:fldCharType="begin"/>
      </w:r>
      <w:r w:rsidR="00317AB7">
        <w:rPr>
          <w:rFonts w:cs="Arial"/>
          <w:sz w:val="20"/>
          <w:lang w:val="en-US"/>
        </w:rPr>
        <w:instrText xml:space="preserve"> HYPERLINK "www.coperionktron.com" </w:instrText>
      </w:r>
      <w:r w:rsidR="00317AB7">
        <w:rPr>
          <w:rFonts w:cs="Arial"/>
          <w:sz w:val="20"/>
          <w:lang w:val="en-US"/>
        </w:rPr>
      </w:r>
      <w:r w:rsidR="00317AB7">
        <w:rPr>
          <w:rFonts w:cs="Arial"/>
          <w:sz w:val="20"/>
          <w:lang w:val="en-US"/>
        </w:rPr>
        <w:fldChar w:fldCharType="separate"/>
      </w:r>
      <w:r w:rsidRPr="00317AB7">
        <w:rPr>
          <w:rStyle w:val="Hyperlink"/>
          <w:rFonts w:cs="Arial"/>
          <w:sz w:val="20"/>
          <w:lang w:val="en-US"/>
        </w:rPr>
        <w:t>www.coperionktron.com</w:t>
      </w:r>
      <w:r w:rsidR="00317AB7">
        <w:rPr>
          <w:rFonts w:cs="Arial"/>
          <w:sz w:val="20"/>
          <w:lang w:val="en-US"/>
        </w:rPr>
        <w:fldChar w:fldCharType="end"/>
      </w:r>
      <w:bookmarkStart w:id="6" w:name="_GoBack"/>
      <w:bookmarkEnd w:id="6"/>
      <w:r w:rsidRPr="00F92D59">
        <w:rPr>
          <w:rFonts w:cs="Arial"/>
          <w:sz w:val="20"/>
          <w:lang w:val="en-US"/>
        </w:rPr>
        <w:t>) is a Business Unit of Coperion (www.coperion.com) and is a global leader and single source supplier of material handling and feeding systems. Coperion K-</w:t>
      </w:r>
      <w:proofErr w:type="spellStart"/>
      <w:r w:rsidRPr="00F92D59">
        <w:rPr>
          <w:rFonts w:cs="Arial"/>
          <w:sz w:val="20"/>
          <w:lang w:val="en-US"/>
        </w:rPr>
        <w:t>Tron</w:t>
      </w:r>
      <w:proofErr w:type="spellEnd"/>
      <w:r w:rsidRPr="00F92D59">
        <w:rPr>
          <w:rFonts w:cs="Arial"/>
          <w:sz w:val="20"/>
          <w:lang w:val="en-US"/>
        </w:rPr>
        <w:t xml:space="preserve"> has defined the leading edge of technology for material handling and feeding applications in the process industries. </w:t>
      </w:r>
    </w:p>
    <w:p w:rsidR="005827E5" w:rsidRPr="0094479B" w:rsidRDefault="005827E5" w:rsidP="005827E5">
      <w:pPr>
        <w:pStyle w:val="Trennung"/>
        <w:spacing w:before="480" w:after="480"/>
        <w:rPr>
          <w:lang w:val="en-GB"/>
        </w:rPr>
      </w:pPr>
      <w:r w:rsidRPr="0094479B">
        <w:t></w:t>
      </w:r>
      <w:r w:rsidRPr="0094479B">
        <w:t></w:t>
      </w:r>
      <w:r w:rsidRPr="0094479B">
        <w:t></w:t>
      </w:r>
    </w:p>
    <w:p w:rsidR="00E17602" w:rsidRPr="00317AB7" w:rsidRDefault="00E17602" w:rsidP="005827E5">
      <w:pPr>
        <w:tabs>
          <w:tab w:val="left" w:pos="90"/>
        </w:tabs>
        <w:snapToGrid w:val="0"/>
        <w:ind w:left="-74"/>
        <w:rPr>
          <w:lang w:val="en-US"/>
        </w:rPr>
      </w:pPr>
    </w:p>
    <w:p w:rsidR="00E17602" w:rsidRPr="00317AB7" w:rsidRDefault="00E17602" w:rsidP="00F92D59">
      <w:pPr>
        <w:pStyle w:val="Internet"/>
        <w:pBdr>
          <w:bottom w:val="single" w:sz="8" w:space="0" w:color="auto"/>
        </w:pBdr>
        <w:ind w:right="-113"/>
        <w:rPr>
          <w:sz w:val="6"/>
          <w:lang w:val="en-US"/>
        </w:rPr>
      </w:pPr>
      <w:r w:rsidRPr="00317AB7">
        <w:rPr>
          <w:sz w:val="6"/>
          <w:lang w:val="en-US"/>
        </w:rPr>
        <w:br/>
      </w:r>
      <w:r w:rsidR="00F92D59" w:rsidRPr="000B7CF3">
        <w:rPr>
          <w:rFonts w:cs="Arial"/>
          <w:szCs w:val="22"/>
          <w:lang w:val="en-US"/>
        </w:rPr>
        <w:t xml:space="preserve">Dear Colleagues, </w:t>
      </w:r>
      <w:r w:rsidR="00F92D59" w:rsidRPr="000B7CF3">
        <w:rPr>
          <w:rFonts w:cs="Arial"/>
          <w:szCs w:val="22"/>
          <w:lang w:val="en-US"/>
        </w:rPr>
        <w:br/>
        <w:t xml:space="preserve">This </w:t>
      </w:r>
      <w:r w:rsidR="00F92D59" w:rsidRPr="000B7CF3">
        <w:rPr>
          <w:rFonts w:cs="Arial"/>
          <w:szCs w:val="22"/>
          <w:u w:val="single"/>
          <w:lang w:val="en-US"/>
        </w:rPr>
        <w:t xml:space="preserve">press release in </w:t>
      </w:r>
      <w:r w:rsidR="00F92D59">
        <w:rPr>
          <w:rFonts w:cs="Arial"/>
          <w:szCs w:val="22"/>
          <w:u w:val="single"/>
          <w:lang w:val="en-US"/>
        </w:rPr>
        <w:t xml:space="preserve">English and </w:t>
      </w:r>
      <w:r w:rsidR="00F92D59" w:rsidRPr="000B7CF3">
        <w:rPr>
          <w:rFonts w:cs="Arial"/>
          <w:szCs w:val="22"/>
          <w:u w:val="single"/>
          <w:lang w:val="en-US"/>
        </w:rPr>
        <w:t>German</w:t>
      </w:r>
      <w:r w:rsidR="00F92D59" w:rsidRPr="000B7CF3">
        <w:rPr>
          <w:rFonts w:cs="Arial"/>
          <w:szCs w:val="22"/>
          <w:lang w:val="en-US"/>
        </w:rPr>
        <w:br/>
      </w:r>
      <w:r w:rsidR="00F92D59">
        <w:rPr>
          <w:rFonts w:cs="Arial"/>
          <w:szCs w:val="22"/>
          <w:u w:val="single"/>
          <w:lang w:val="en-US"/>
        </w:rPr>
        <w:t>and the colo</w:t>
      </w:r>
      <w:r w:rsidR="00F92D59" w:rsidRPr="000B7CF3">
        <w:rPr>
          <w:rFonts w:cs="Arial"/>
          <w:szCs w:val="22"/>
          <w:u w:val="single"/>
          <w:lang w:val="en-US"/>
        </w:rPr>
        <w:t>r photo</w:t>
      </w:r>
      <w:r w:rsidR="00F92D59">
        <w:rPr>
          <w:rFonts w:cs="Arial"/>
          <w:szCs w:val="22"/>
          <w:u w:val="single"/>
          <w:lang w:val="en-US"/>
        </w:rPr>
        <w:t>s</w:t>
      </w:r>
      <w:r w:rsidR="00F92D59" w:rsidRPr="000B7CF3">
        <w:rPr>
          <w:rFonts w:cs="Arial"/>
          <w:szCs w:val="22"/>
          <w:u w:val="single"/>
          <w:lang w:val="en-US"/>
        </w:rPr>
        <w:t xml:space="preserve"> in printable quality</w:t>
      </w:r>
      <w:r w:rsidR="00F92D59" w:rsidRPr="000B7CF3">
        <w:rPr>
          <w:rFonts w:cs="Arial"/>
          <w:szCs w:val="22"/>
          <w:lang w:val="en-US"/>
        </w:rPr>
        <w:t xml:space="preserve"> are available for download from</w:t>
      </w:r>
      <w:r w:rsidR="00F92D59" w:rsidRPr="00297489">
        <w:rPr>
          <w:rFonts w:cs="Arial"/>
          <w:szCs w:val="22"/>
          <w:lang w:val="en-GB"/>
        </w:rPr>
        <w:br/>
      </w:r>
      <w:hyperlink r:id="rId12" w:history="1">
        <w:r w:rsidR="00F92D59">
          <w:rPr>
            <w:rStyle w:val="Hyperlink"/>
            <w:b/>
            <w:lang w:val="en-GB"/>
          </w:rPr>
          <w:t>http://www.coperion.com/en/news/newsroom/</w:t>
        </w:r>
      </w:hyperlink>
      <w:r w:rsidR="00F92D59" w:rsidRPr="00297489">
        <w:rPr>
          <w:b/>
          <w:lang w:val="en-GB"/>
        </w:rPr>
        <w:t xml:space="preserve"> </w:t>
      </w:r>
    </w:p>
    <w:p w:rsidR="0004124F" w:rsidRPr="00317AB7" w:rsidRDefault="0004124F">
      <w:pPr>
        <w:pStyle w:val="Beleg"/>
        <w:spacing w:before="360"/>
        <w:rPr>
          <w:lang w:val="en-US"/>
        </w:rPr>
      </w:pPr>
    </w:p>
    <w:p w:rsidR="00C90B98" w:rsidRDefault="00C90B98" w:rsidP="00F92D59">
      <w:pPr>
        <w:overflowPunct/>
        <w:autoSpaceDE/>
        <w:autoSpaceDN/>
        <w:adjustRightInd/>
        <w:spacing w:before="360" w:line="360" w:lineRule="auto"/>
        <w:textAlignment w:val="auto"/>
        <w:rPr>
          <w:u w:val="single"/>
          <w:lang w:val="en-GB"/>
        </w:rPr>
      </w:pPr>
    </w:p>
    <w:p w:rsidR="00F92D59" w:rsidRPr="00297489" w:rsidRDefault="00F92D59" w:rsidP="00F92D59">
      <w:pPr>
        <w:overflowPunct/>
        <w:autoSpaceDE/>
        <w:autoSpaceDN/>
        <w:adjustRightInd/>
        <w:spacing w:before="360" w:line="360" w:lineRule="auto"/>
        <w:textAlignment w:val="auto"/>
        <w:rPr>
          <w:u w:val="single"/>
          <w:lang w:val="en-GB"/>
        </w:rPr>
      </w:pPr>
      <w:r w:rsidRPr="00297489">
        <w:rPr>
          <w:u w:val="single"/>
          <w:lang w:val="en-GB"/>
        </w:rPr>
        <w:lastRenderedPageBreak/>
        <w:t xml:space="preserve">Editorial contact and voucher copies: </w:t>
      </w:r>
    </w:p>
    <w:p w:rsidR="00F92D59" w:rsidRPr="00297489" w:rsidRDefault="00F92D59" w:rsidP="00F92D59">
      <w:pPr>
        <w:overflowPunct/>
        <w:autoSpaceDE/>
        <w:autoSpaceDN/>
        <w:adjustRightInd/>
        <w:spacing w:before="120"/>
        <w:ind w:left="709"/>
        <w:textAlignment w:val="auto"/>
      </w:pPr>
      <w:proofErr w:type="spellStart"/>
      <w:r w:rsidRPr="00297489">
        <w:rPr>
          <w:lang w:val="en-GB"/>
        </w:rPr>
        <w:t>Dr.</w:t>
      </w:r>
      <w:proofErr w:type="spellEnd"/>
      <w:r w:rsidRPr="00297489">
        <w:rPr>
          <w:lang w:val="en-GB"/>
        </w:rPr>
        <w:t xml:space="preserve"> Georg Krassowski,  KONSENS Public Relations GmbH &amp; Co. </w:t>
      </w:r>
      <w:r w:rsidRPr="00297489">
        <w:t>KG,</w:t>
      </w:r>
      <w:r w:rsidRPr="00297489">
        <w:br/>
        <w:t>Hans-</w:t>
      </w:r>
      <w:proofErr w:type="spellStart"/>
      <w:r w:rsidRPr="00297489">
        <w:t>Kudlich</w:t>
      </w:r>
      <w:proofErr w:type="spellEnd"/>
      <w:r w:rsidRPr="00297489">
        <w:t>-Straße 25,  D-64823 Groß-Umstadt</w:t>
      </w:r>
      <w:r w:rsidRPr="00297489">
        <w:br/>
        <w:t>Phone:  +49 (0)60 78/93 63-0,  Fax:  +49 (0)60 78/93 63-20</w:t>
      </w:r>
      <w:r w:rsidRPr="00297489">
        <w:br/>
        <w:t xml:space="preserve">E-Mail:  mail@konsens.de,  Internet:  </w:t>
      </w:r>
      <w:hyperlink r:id="rId13" w:history="1">
        <w:r w:rsidRPr="00297489">
          <w:rPr>
            <w:color w:val="0000FF"/>
            <w:u w:val="single"/>
          </w:rPr>
          <w:t>www.konsens.de</w:t>
        </w:r>
      </w:hyperlink>
    </w:p>
    <w:p w:rsidR="0004124F" w:rsidRDefault="0004124F" w:rsidP="0004124F">
      <w:pPr>
        <w:pStyle w:val="Konsens"/>
        <w:spacing w:before="120"/>
        <w:rPr>
          <w:szCs w:val="22"/>
        </w:rPr>
      </w:pPr>
    </w:p>
    <w:p w:rsidR="0004124F" w:rsidRDefault="0004124F" w:rsidP="0004124F">
      <w:pPr>
        <w:pStyle w:val="Konsens"/>
        <w:spacing w:before="120"/>
        <w:rPr>
          <w:szCs w:val="22"/>
        </w:rPr>
      </w:pPr>
    </w:p>
    <w:p w:rsidR="0004124F" w:rsidRDefault="0004124F" w:rsidP="0004124F">
      <w:pPr>
        <w:pStyle w:val="Konsens"/>
        <w:spacing w:before="120"/>
        <w:rPr>
          <w:szCs w:val="22"/>
        </w:rPr>
      </w:pPr>
    </w:p>
    <w:p w:rsidR="00B06B61" w:rsidRDefault="00B06B61" w:rsidP="0004124F">
      <w:pPr>
        <w:pStyle w:val="Konsens"/>
        <w:spacing w:before="120"/>
        <w:rPr>
          <w:szCs w:val="22"/>
        </w:rPr>
      </w:pPr>
    </w:p>
    <w:p w:rsidR="0004124F" w:rsidRPr="00F92D59" w:rsidRDefault="0004124F" w:rsidP="000259B4">
      <w:pPr>
        <w:pStyle w:val="bild"/>
      </w:pPr>
    </w:p>
    <w:p w:rsidR="000259B4" w:rsidRPr="00A85BAD" w:rsidRDefault="00A85BAD" w:rsidP="000259B4">
      <w:pPr>
        <w:pStyle w:val="bild"/>
        <w:rPr>
          <w:lang w:val="en-US"/>
        </w:rPr>
      </w:pPr>
      <w:r w:rsidRPr="00A85BAD">
        <w:rPr>
          <w:lang w:val="en-US"/>
        </w:rPr>
        <w:t>The new compact stainless steel rotary valve ZZB</w:t>
      </w:r>
      <w:r>
        <w:rPr>
          <w:lang w:val="en-US"/>
        </w:rPr>
        <w:t xml:space="preserve"> was especially developed for small capacities and high sanitary needs</w:t>
      </w:r>
    </w:p>
    <w:p w:rsidR="000259B4" w:rsidRPr="00A85BAD" w:rsidRDefault="004458F9" w:rsidP="000259B4">
      <w:pPr>
        <w:pStyle w:val="bild"/>
        <w:rPr>
          <w:lang w:val="en-US"/>
        </w:rPr>
      </w:pPr>
      <w:r>
        <w:rPr>
          <w:lang w:val="en-US"/>
        </w:rPr>
        <w:t>Image</w:t>
      </w:r>
      <w:r w:rsidR="000259B4" w:rsidRPr="00A85BAD">
        <w:rPr>
          <w:lang w:val="en-US"/>
        </w:rPr>
        <w:t>: Coperion, Weingarten</w:t>
      </w:r>
    </w:p>
    <w:p w:rsidR="000259B4" w:rsidRDefault="000259B4">
      <w:pPr>
        <w:pStyle w:val="bild"/>
        <w:rPr>
          <w:lang w:val="en-US"/>
        </w:rPr>
      </w:pPr>
    </w:p>
    <w:p w:rsidR="00B06B61" w:rsidRDefault="00B06B61">
      <w:pPr>
        <w:pStyle w:val="bild"/>
        <w:rPr>
          <w:lang w:val="en-US"/>
        </w:rPr>
      </w:pPr>
    </w:p>
    <w:p w:rsidR="00B06B61" w:rsidRDefault="00B06B61">
      <w:pPr>
        <w:pStyle w:val="bild"/>
        <w:rPr>
          <w:lang w:val="en-US"/>
        </w:rPr>
      </w:pPr>
    </w:p>
    <w:p w:rsidR="00A85BAD" w:rsidRPr="0004124F" w:rsidRDefault="00A85BAD" w:rsidP="0004124F">
      <w:pPr>
        <w:pStyle w:val="bild"/>
        <w:rPr>
          <w:lang w:val="en-US"/>
        </w:rPr>
      </w:pPr>
      <w:r w:rsidRPr="0004124F">
        <w:rPr>
          <w:lang w:val="en-US"/>
        </w:rPr>
        <w:t>Basic principle of EPC electronic pressure compensation applied in gravimetric feeding system in a schematic presentation; KCM: feeding control</w:t>
      </w:r>
    </w:p>
    <w:p w:rsidR="00A85BAD" w:rsidRPr="0004124F" w:rsidRDefault="00A85BAD" w:rsidP="00B06B61">
      <w:pPr>
        <w:pStyle w:val="bild"/>
      </w:pPr>
      <w:r w:rsidRPr="0004124F">
        <w:t>Image: Coperion K-</w:t>
      </w:r>
      <w:proofErr w:type="spellStart"/>
      <w:r w:rsidRPr="0004124F">
        <w:t>Tron</w:t>
      </w:r>
      <w:proofErr w:type="spellEnd"/>
      <w:r w:rsidRPr="0004124F">
        <w:t xml:space="preserve"> (</w:t>
      </w:r>
      <w:proofErr w:type="spellStart"/>
      <w:r w:rsidRPr="0004124F">
        <w:t>Switzerland</w:t>
      </w:r>
      <w:proofErr w:type="spellEnd"/>
      <w:r w:rsidRPr="0004124F">
        <w:t xml:space="preserve">) GmbH, Niederlenz, </w:t>
      </w:r>
      <w:proofErr w:type="spellStart"/>
      <w:r w:rsidRPr="0004124F">
        <w:t>Switzerland</w:t>
      </w:r>
      <w:proofErr w:type="spellEnd"/>
    </w:p>
    <w:sectPr w:rsidR="00A85BAD" w:rsidRPr="0004124F" w:rsidSect="00BF54B4">
      <w:headerReference w:type="default" r:id="rId14"/>
      <w:footerReference w:type="default" r:id="rId15"/>
      <w:headerReference w:type="first" r:id="rId16"/>
      <w:footerReference w:type="first" r:id="rId17"/>
      <w:pgSz w:w="11907" w:h="16840" w:code="9"/>
      <w:pgMar w:top="709" w:right="1134" w:bottom="993" w:left="1418" w:header="737" w:footer="567" w:gutter="0"/>
      <w:cols w:space="720"/>
      <w:titlePg/>
      <w:docGrid w:linePitch="7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4AF7" w:rsidRDefault="00CE4AF7">
      <w:r>
        <w:separator/>
      </w:r>
    </w:p>
  </w:endnote>
  <w:endnote w:type="continuationSeparator" w:id="0">
    <w:p w:rsidR="00CE4AF7" w:rsidRDefault="00CE4A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709" w:type="dxa"/>
      <w:tblLayout w:type="fixed"/>
      <w:tblCellMar>
        <w:left w:w="68" w:type="dxa"/>
        <w:right w:w="68" w:type="dxa"/>
      </w:tblCellMar>
      <w:tblLook w:val="0000" w:firstRow="0" w:lastRow="0" w:firstColumn="0" w:lastColumn="0" w:noHBand="0" w:noVBand="0"/>
    </w:tblPr>
    <w:tblGrid>
      <w:gridCol w:w="7394"/>
      <w:gridCol w:w="1750"/>
      <w:gridCol w:w="565"/>
    </w:tblGrid>
    <w:tr w:rsidR="0085180A">
      <w:trPr>
        <w:cantSplit/>
      </w:trPr>
      <w:tc>
        <w:tcPr>
          <w:tcW w:w="7428" w:type="dxa"/>
          <w:noWrap/>
          <w:vAlign w:val="bottom"/>
        </w:tcPr>
        <w:p w:rsidR="0085180A" w:rsidRDefault="0085180A">
          <w:pPr>
            <w:pStyle w:val="Fuzeile"/>
            <w:spacing w:line="200" w:lineRule="exact"/>
            <w:rPr>
              <w:rFonts w:cs="Arial"/>
            </w:rPr>
          </w:pPr>
        </w:p>
      </w:tc>
      <w:tc>
        <w:tcPr>
          <w:tcW w:w="1758" w:type="dxa"/>
          <w:noWrap/>
          <w:vAlign w:val="bottom"/>
        </w:tcPr>
        <w:p w:rsidR="0085180A" w:rsidRDefault="00165F4F" w:rsidP="00165F4F">
          <w:pPr>
            <w:pStyle w:val="Fuzeile"/>
            <w:spacing w:line="200" w:lineRule="exact"/>
            <w:jc w:val="right"/>
            <w:rPr>
              <w:rFonts w:cs="Arial"/>
              <w:sz w:val="14"/>
              <w:szCs w:val="14"/>
            </w:rPr>
          </w:pPr>
          <w:bookmarkStart w:id="10" w:name="PageName"/>
          <w:bookmarkEnd w:id="10"/>
          <w:r>
            <w:rPr>
              <w:rFonts w:cs="Arial"/>
              <w:sz w:val="14"/>
              <w:szCs w:val="14"/>
            </w:rPr>
            <w:t>Pag</w:t>
          </w:r>
          <w:r w:rsidR="0085180A">
            <w:rPr>
              <w:rFonts w:cs="Arial"/>
              <w:sz w:val="14"/>
              <w:szCs w:val="14"/>
            </w:rPr>
            <w:t xml:space="preserve">e </w:t>
          </w:r>
          <w:r w:rsidR="0085180A">
            <w:rPr>
              <w:rFonts w:cs="Arial"/>
              <w:sz w:val="14"/>
              <w:szCs w:val="14"/>
            </w:rPr>
            <w:fldChar w:fldCharType="begin"/>
          </w:r>
          <w:r w:rsidR="0085180A">
            <w:rPr>
              <w:rFonts w:cs="Arial"/>
              <w:sz w:val="14"/>
              <w:szCs w:val="14"/>
            </w:rPr>
            <w:instrText xml:space="preserve"> PAGE  \* MERGEFORMAT </w:instrText>
          </w:r>
          <w:r w:rsidR="0085180A">
            <w:rPr>
              <w:rFonts w:cs="Arial"/>
              <w:sz w:val="14"/>
              <w:szCs w:val="14"/>
            </w:rPr>
            <w:fldChar w:fldCharType="separate"/>
          </w:r>
          <w:r w:rsidR="00317AB7">
            <w:rPr>
              <w:rFonts w:cs="Arial"/>
              <w:noProof/>
              <w:sz w:val="14"/>
              <w:szCs w:val="14"/>
            </w:rPr>
            <w:t>2</w:t>
          </w:r>
          <w:r w:rsidR="0085180A">
            <w:rPr>
              <w:rFonts w:cs="Arial"/>
              <w:sz w:val="14"/>
              <w:szCs w:val="14"/>
            </w:rPr>
            <w:fldChar w:fldCharType="end"/>
          </w:r>
          <w:r w:rsidR="0085180A">
            <w:rPr>
              <w:rFonts w:cs="Arial"/>
              <w:sz w:val="14"/>
              <w:szCs w:val="14"/>
            </w:rPr>
            <w:t xml:space="preserve"> </w:t>
          </w:r>
          <w:proofErr w:type="spellStart"/>
          <w:r>
            <w:rPr>
              <w:rFonts w:cs="Arial"/>
              <w:sz w:val="14"/>
              <w:szCs w:val="14"/>
            </w:rPr>
            <w:t>of</w:t>
          </w:r>
          <w:proofErr w:type="spellEnd"/>
          <w:r w:rsidR="0085180A">
            <w:rPr>
              <w:rFonts w:cs="Arial"/>
              <w:sz w:val="14"/>
              <w:szCs w:val="14"/>
            </w:rPr>
            <w:t xml:space="preserve"> </w:t>
          </w:r>
          <w:r w:rsidR="0085180A">
            <w:rPr>
              <w:rFonts w:cs="Arial"/>
              <w:sz w:val="14"/>
              <w:szCs w:val="14"/>
            </w:rPr>
            <w:fldChar w:fldCharType="begin"/>
          </w:r>
          <w:r w:rsidR="0085180A">
            <w:rPr>
              <w:rFonts w:cs="Arial"/>
              <w:sz w:val="14"/>
              <w:szCs w:val="14"/>
            </w:rPr>
            <w:instrText xml:space="preserve"> NUMPAGES </w:instrText>
          </w:r>
          <w:r w:rsidR="0085180A">
            <w:rPr>
              <w:rFonts w:cs="Arial"/>
              <w:sz w:val="14"/>
              <w:szCs w:val="14"/>
            </w:rPr>
            <w:fldChar w:fldCharType="separate"/>
          </w:r>
          <w:r w:rsidR="00317AB7">
            <w:rPr>
              <w:rFonts w:cs="Arial"/>
              <w:noProof/>
              <w:sz w:val="14"/>
              <w:szCs w:val="14"/>
            </w:rPr>
            <w:t>4</w:t>
          </w:r>
          <w:r w:rsidR="0085180A">
            <w:rPr>
              <w:rFonts w:cs="Arial"/>
              <w:sz w:val="14"/>
              <w:szCs w:val="14"/>
            </w:rPr>
            <w:fldChar w:fldCharType="end"/>
          </w:r>
        </w:p>
      </w:tc>
      <w:tc>
        <w:tcPr>
          <w:tcW w:w="567" w:type="dxa"/>
          <w:vAlign w:val="bottom"/>
        </w:tcPr>
        <w:p w:rsidR="0085180A" w:rsidRDefault="0085180A">
          <w:pPr>
            <w:pStyle w:val="Fuzeile"/>
            <w:spacing w:line="200" w:lineRule="exact"/>
            <w:rPr>
              <w:rFonts w:cs="Arial"/>
              <w:sz w:val="14"/>
              <w:szCs w:val="14"/>
            </w:rPr>
          </w:pPr>
        </w:p>
      </w:tc>
    </w:tr>
  </w:tbl>
  <w:p w:rsidR="0085180A" w:rsidRDefault="0085180A">
    <w:pPr>
      <w:pStyle w:val="Fuzeile"/>
      <w:tabs>
        <w:tab w:val="clear" w:pos="9072"/>
      </w:tabs>
      <w:ind w:right="-1"/>
      <w:rPr>
        <w:sz w:val="14"/>
        <w:szCs w:val="1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68" w:type="dxa"/>
      <w:tblLayout w:type="fixed"/>
      <w:tblCellMar>
        <w:left w:w="68" w:type="dxa"/>
        <w:right w:w="68" w:type="dxa"/>
      </w:tblCellMar>
      <w:tblLook w:val="0000" w:firstRow="0" w:lastRow="0" w:firstColumn="0" w:lastColumn="0" w:noHBand="0" w:noVBand="0"/>
    </w:tblPr>
    <w:tblGrid>
      <w:gridCol w:w="7428"/>
      <w:gridCol w:w="2835"/>
    </w:tblGrid>
    <w:tr w:rsidR="0085180A">
      <w:tc>
        <w:tcPr>
          <w:tcW w:w="7428" w:type="dxa"/>
          <w:tcMar>
            <w:left w:w="0" w:type="dxa"/>
            <w:right w:w="0" w:type="dxa"/>
          </w:tcMar>
          <w:vAlign w:val="bottom"/>
        </w:tcPr>
        <w:p w:rsidR="0085180A" w:rsidRDefault="0085180A">
          <w:pPr>
            <w:pStyle w:val="Fuzeile"/>
            <w:spacing w:line="200" w:lineRule="exact"/>
            <w:rPr>
              <w:rFonts w:cs="Arial"/>
              <w:sz w:val="14"/>
              <w:szCs w:val="14"/>
            </w:rPr>
          </w:pPr>
          <w:bookmarkStart w:id="14" w:name="GeneralPartnerLinks"/>
          <w:bookmarkEnd w:id="14"/>
        </w:p>
      </w:tc>
      <w:tc>
        <w:tcPr>
          <w:tcW w:w="2835" w:type="dxa"/>
          <w:tcMar>
            <w:left w:w="0" w:type="dxa"/>
            <w:right w:w="0" w:type="dxa"/>
          </w:tcMar>
        </w:tcPr>
        <w:p w:rsidR="0085180A" w:rsidRDefault="0085180A">
          <w:pPr>
            <w:rPr>
              <w:sz w:val="14"/>
            </w:rPr>
          </w:pPr>
          <w:bookmarkStart w:id="15" w:name="GeneralPartnerRechts"/>
          <w:bookmarkEnd w:id="15"/>
        </w:p>
      </w:tc>
    </w:tr>
  </w:tbl>
  <w:p w:rsidR="0085180A" w:rsidRDefault="0085180A">
    <w:pPr>
      <w:pStyle w:val="Fuzeile"/>
      <w:rPr>
        <w:sz w:val="12"/>
        <w:szCs w:val="1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4AF7" w:rsidRDefault="00CE4AF7">
      <w:r>
        <w:separator/>
      </w:r>
    </w:p>
  </w:footnote>
  <w:footnote w:type="continuationSeparator" w:id="0">
    <w:p w:rsidR="00CE4AF7" w:rsidRDefault="00CE4AF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331" w:type="dxa"/>
      <w:tblInd w:w="-255" w:type="dxa"/>
      <w:tblLayout w:type="fixed"/>
      <w:tblCellMar>
        <w:left w:w="0" w:type="dxa"/>
        <w:right w:w="0" w:type="dxa"/>
      </w:tblCellMar>
      <w:tblLook w:val="0000" w:firstRow="0" w:lastRow="0" w:firstColumn="0" w:lastColumn="0" w:noHBand="0" w:noVBand="0"/>
    </w:tblPr>
    <w:tblGrid>
      <w:gridCol w:w="7328"/>
      <w:gridCol w:w="3003"/>
    </w:tblGrid>
    <w:tr w:rsidR="0085180A">
      <w:trPr>
        <w:trHeight w:hRule="exact" w:val="794"/>
      </w:trPr>
      <w:tc>
        <w:tcPr>
          <w:tcW w:w="7314" w:type="dxa"/>
          <w:noWrap/>
          <w:vAlign w:val="bottom"/>
        </w:tcPr>
        <w:p w:rsidR="0085180A" w:rsidRDefault="00E45944">
          <w:pPr>
            <w:pStyle w:val="Kopfzeile"/>
            <w:widowControl w:val="0"/>
            <w:rPr>
              <w:rFonts w:cs="Arial"/>
              <w:szCs w:val="22"/>
            </w:rPr>
          </w:pPr>
          <w:r>
            <w:rPr>
              <w:rFonts w:cs="Arial"/>
              <w:noProof/>
              <w:sz w:val="16"/>
              <w:szCs w:val="16"/>
              <w:lang w:eastAsia="zh-CN"/>
            </w:rPr>
            <w:drawing>
              <wp:inline distT="0" distB="0" distL="0" distR="0">
                <wp:extent cx="2103120" cy="441960"/>
                <wp:effectExtent l="0" t="0" r="0" b="0"/>
                <wp:docPr id="1" name="Bild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3120" cy="441960"/>
                        </a:xfrm>
                        <a:prstGeom prst="rect">
                          <a:avLst/>
                        </a:prstGeom>
                        <a:noFill/>
                        <a:ln>
                          <a:noFill/>
                        </a:ln>
                      </pic:spPr>
                    </pic:pic>
                  </a:graphicData>
                </a:graphic>
              </wp:inline>
            </w:drawing>
          </w:r>
        </w:p>
      </w:tc>
      <w:tc>
        <w:tcPr>
          <w:tcW w:w="2997" w:type="dxa"/>
          <w:noWrap/>
          <w:tcMar>
            <w:left w:w="17" w:type="dxa"/>
          </w:tcMar>
          <w:vAlign w:val="bottom"/>
        </w:tcPr>
        <w:p w:rsidR="0085180A" w:rsidRDefault="00E45944">
          <w:pPr>
            <w:pStyle w:val="Kopfzeile"/>
            <w:tabs>
              <w:tab w:val="left" w:pos="5273"/>
              <w:tab w:val="left" w:pos="6480"/>
            </w:tabs>
            <w:rPr>
              <w:szCs w:val="22"/>
            </w:rPr>
          </w:pPr>
          <w:r>
            <w:rPr>
              <w:noProof/>
              <w:sz w:val="16"/>
              <w:szCs w:val="16"/>
              <w:lang w:eastAsia="zh-CN"/>
            </w:rPr>
            <w:drawing>
              <wp:inline distT="0" distB="0" distL="0" distR="0">
                <wp:extent cx="1295400" cy="441960"/>
                <wp:effectExtent l="0" t="0" r="0" b="0"/>
                <wp:docPr id="2" name="Bild 2" descr="Kennung_neutr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ennung_neutra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95400" cy="441960"/>
                        </a:xfrm>
                        <a:prstGeom prst="rect">
                          <a:avLst/>
                        </a:prstGeom>
                        <a:noFill/>
                        <a:ln>
                          <a:noFill/>
                        </a:ln>
                      </pic:spPr>
                    </pic:pic>
                  </a:graphicData>
                </a:graphic>
              </wp:inline>
            </w:drawing>
          </w:r>
        </w:p>
      </w:tc>
    </w:tr>
    <w:tr w:rsidR="0085180A">
      <w:trPr>
        <w:trHeight w:hRule="exact" w:val="1052"/>
      </w:trPr>
      <w:tc>
        <w:tcPr>
          <w:tcW w:w="7314" w:type="dxa"/>
          <w:noWrap/>
          <w:tcMar>
            <w:left w:w="284" w:type="dxa"/>
          </w:tcMar>
          <w:vAlign w:val="bottom"/>
        </w:tcPr>
        <w:p w:rsidR="0085180A" w:rsidRDefault="00165F4F" w:rsidP="00A85BAD">
          <w:pPr>
            <w:pStyle w:val="Kopfzeile"/>
            <w:widowControl w:val="0"/>
            <w:spacing w:line="200" w:lineRule="exact"/>
          </w:pPr>
          <w:bookmarkStart w:id="7" w:name="HeaderPage2Date"/>
          <w:bookmarkEnd w:id="7"/>
          <w:r>
            <w:t xml:space="preserve">April </w:t>
          </w:r>
          <w:r w:rsidR="0085180A">
            <w:t>2016</w:t>
          </w:r>
        </w:p>
      </w:tc>
      <w:tc>
        <w:tcPr>
          <w:tcW w:w="2997" w:type="dxa"/>
          <w:noWrap/>
          <w:tcMar>
            <w:left w:w="68" w:type="dxa"/>
          </w:tcMar>
          <w:vAlign w:val="bottom"/>
        </w:tcPr>
        <w:p w:rsidR="0085180A" w:rsidRDefault="0085180A">
          <w:pPr>
            <w:pStyle w:val="Kopfzeile"/>
            <w:tabs>
              <w:tab w:val="left" w:pos="5273"/>
              <w:tab w:val="left" w:pos="6480"/>
            </w:tabs>
            <w:spacing w:line="200" w:lineRule="exact"/>
          </w:pPr>
          <w:bookmarkStart w:id="8" w:name="HeaderPage2Name"/>
          <w:bookmarkEnd w:id="8"/>
        </w:p>
      </w:tc>
    </w:tr>
  </w:tbl>
  <w:p w:rsidR="0085180A" w:rsidRDefault="0085180A">
    <w:pPr>
      <w:pStyle w:val="Kopfzeile"/>
      <w:rPr>
        <w:rStyle w:val="Seitenzahl"/>
      </w:rPr>
    </w:pPr>
    <w:bookmarkStart w:id="9" w:name="Nummer"/>
    <w:bookmarkEnd w:id="9"/>
  </w:p>
  <w:p w:rsidR="0085180A" w:rsidRDefault="0085180A">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330" w:type="dxa"/>
      <w:tblInd w:w="-255" w:type="dxa"/>
      <w:tblLayout w:type="fixed"/>
      <w:tblCellMar>
        <w:left w:w="0" w:type="dxa"/>
        <w:right w:w="0" w:type="dxa"/>
      </w:tblCellMar>
      <w:tblLook w:val="0000" w:firstRow="0" w:lastRow="0" w:firstColumn="0" w:lastColumn="0" w:noHBand="0" w:noVBand="0"/>
    </w:tblPr>
    <w:tblGrid>
      <w:gridCol w:w="7334"/>
      <w:gridCol w:w="2996"/>
    </w:tblGrid>
    <w:tr w:rsidR="0085180A">
      <w:trPr>
        <w:trHeight w:hRule="exact" w:val="794"/>
      </w:trPr>
      <w:tc>
        <w:tcPr>
          <w:tcW w:w="7334" w:type="dxa"/>
          <w:noWrap/>
          <w:vAlign w:val="bottom"/>
        </w:tcPr>
        <w:p w:rsidR="0085180A" w:rsidRDefault="00E45944">
          <w:pPr>
            <w:pStyle w:val="Kopfzeile"/>
            <w:widowControl w:val="0"/>
            <w:rPr>
              <w:rFonts w:cs="Arial"/>
              <w:sz w:val="16"/>
              <w:szCs w:val="16"/>
            </w:rPr>
          </w:pPr>
          <w:r>
            <w:rPr>
              <w:rFonts w:cs="Arial"/>
              <w:noProof/>
              <w:sz w:val="16"/>
              <w:szCs w:val="16"/>
              <w:lang w:eastAsia="zh-CN"/>
            </w:rPr>
            <w:drawing>
              <wp:inline distT="0" distB="0" distL="0" distR="0">
                <wp:extent cx="2103120" cy="441960"/>
                <wp:effectExtent l="0" t="0" r="0" b="0"/>
                <wp:docPr id="3" name="Bild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3120" cy="441960"/>
                        </a:xfrm>
                        <a:prstGeom prst="rect">
                          <a:avLst/>
                        </a:prstGeom>
                        <a:noFill/>
                        <a:ln>
                          <a:noFill/>
                        </a:ln>
                      </pic:spPr>
                    </pic:pic>
                  </a:graphicData>
                </a:graphic>
              </wp:inline>
            </w:drawing>
          </w:r>
        </w:p>
      </w:tc>
      <w:tc>
        <w:tcPr>
          <w:tcW w:w="2996" w:type="dxa"/>
          <w:noWrap/>
          <w:tcMar>
            <w:left w:w="17" w:type="dxa"/>
          </w:tcMar>
          <w:vAlign w:val="bottom"/>
        </w:tcPr>
        <w:p w:rsidR="0085180A" w:rsidRDefault="00E45944">
          <w:pPr>
            <w:pStyle w:val="Kopfzeile"/>
            <w:tabs>
              <w:tab w:val="left" w:pos="5273"/>
              <w:tab w:val="left" w:pos="6480"/>
            </w:tabs>
            <w:spacing w:after="10"/>
            <w:rPr>
              <w:sz w:val="16"/>
              <w:szCs w:val="16"/>
            </w:rPr>
          </w:pPr>
          <w:r>
            <w:rPr>
              <w:noProof/>
              <w:sz w:val="16"/>
              <w:szCs w:val="16"/>
              <w:lang w:eastAsia="zh-CN"/>
            </w:rPr>
            <w:drawing>
              <wp:inline distT="0" distB="0" distL="0" distR="0">
                <wp:extent cx="1295400" cy="441960"/>
                <wp:effectExtent l="0" t="0" r="0" b="0"/>
                <wp:docPr id="4" name="Bild 4" descr="Kennung_neutr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ennung_neutra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95400" cy="441960"/>
                        </a:xfrm>
                        <a:prstGeom prst="rect">
                          <a:avLst/>
                        </a:prstGeom>
                        <a:noFill/>
                        <a:ln>
                          <a:noFill/>
                        </a:ln>
                      </pic:spPr>
                    </pic:pic>
                  </a:graphicData>
                </a:graphic>
              </wp:inline>
            </w:drawing>
          </w:r>
        </w:p>
      </w:tc>
    </w:tr>
    <w:tr w:rsidR="0085180A">
      <w:trPr>
        <w:trHeight w:hRule="exact" w:val="1047"/>
      </w:trPr>
      <w:tc>
        <w:tcPr>
          <w:tcW w:w="7334" w:type="dxa"/>
          <w:noWrap/>
          <w:tcMar>
            <w:left w:w="0" w:type="dxa"/>
          </w:tcMar>
          <w:vAlign w:val="bottom"/>
        </w:tcPr>
        <w:p w:rsidR="0085180A" w:rsidRDefault="0085180A">
          <w:pPr>
            <w:pStyle w:val="Kopfzeile"/>
            <w:widowControl w:val="0"/>
            <w:spacing w:line="200" w:lineRule="exact"/>
            <w:rPr>
              <w:rFonts w:cs="Arial"/>
            </w:rPr>
          </w:pPr>
        </w:p>
        <w:p w:rsidR="0085180A" w:rsidRDefault="0085180A">
          <w:pPr>
            <w:pStyle w:val="Kopfzeile"/>
            <w:widowControl w:val="0"/>
            <w:spacing w:line="200" w:lineRule="exact"/>
            <w:rPr>
              <w:rFonts w:cs="Arial"/>
            </w:rPr>
          </w:pPr>
        </w:p>
        <w:p w:rsidR="0085180A" w:rsidRDefault="0085180A">
          <w:pPr>
            <w:pStyle w:val="Kopfzeile"/>
            <w:widowControl w:val="0"/>
            <w:spacing w:line="200" w:lineRule="exact"/>
            <w:rPr>
              <w:rFonts w:cs="Arial"/>
            </w:rPr>
          </w:pPr>
        </w:p>
      </w:tc>
      <w:tc>
        <w:tcPr>
          <w:tcW w:w="2996" w:type="dxa"/>
          <w:noWrap/>
          <w:tcMar>
            <w:left w:w="0" w:type="dxa"/>
          </w:tcMar>
          <w:vAlign w:val="bottom"/>
        </w:tcPr>
        <w:p w:rsidR="0085180A" w:rsidRDefault="0085180A">
          <w:pPr>
            <w:pStyle w:val="Kopfzeile"/>
            <w:tabs>
              <w:tab w:val="left" w:pos="5273"/>
              <w:tab w:val="left" w:pos="6480"/>
            </w:tabs>
            <w:rPr>
              <w:szCs w:val="22"/>
            </w:rPr>
          </w:pPr>
          <w:bookmarkStart w:id="11" w:name="TitleLine01"/>
          <w:bookmarkEnd w:id="11"/>
        </w:p>
        <w:p w:rsidR="0085180A" w:rsidRDefault="0085180A">
          <w:pPr>
            <w:pStyle w:val="Kopfzeile"/>
            <w:tabs>
              <w:tab w:val="left" w:pos="5273"/>
              <w:tab w:val="left" w:pos="6480"/>
            </w:tabs>
            <w:rPr>
              <w:sz w:val="14"/>
              <w:szCs w:val="14"/>
            </w:rPr>
          </w:pPr>
          <w:bookmarkStart w:id="12" w:name="TitleLine02"/>
          <w:bookmarkEnd w:id="12"/>
        </w:p>
      </w:tc>
    </w:tr>
  </w:tbl>
  <w:p w:rsidR="0085180A" w:rsidRDefault="0085180A">
    <w:pPr>
      <w:pStyle w:val="Kopfzeile"/>
      <w:rPr>
        <w:sz w:val="14"/>
        <w:szCs w:val="14"/>
      </w:rPr>
    </w:pPr>
    <w:bookmarkStart w:id="13" w:name="Vermerk"/>
    <w:bookmarkEnd w:id="13"/>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51A0D382"/>
    <w:lvl w:ilvl="0">
      <w:start w:val="1"/>
      <w:numFmt w:val="decimal"/>
      <w:lvlText w:val="%1"/>
      <w:legacy w:legacy="1" w:legacySpace="0" w:legacyIndent="567"/>
      <w:lvlJc w:val="left"/>
      <w:pPr>
        <w:ind w:left="567" w:hanging="567"/>
      </w:pPr>
    </w:lvl>
    <w:lvl w:ilvl="1">
      <w:start w:val="1"/>
      <w:numFmt w:val="decimal"/>
      <w:pStyle w:val="berschrift2"/>
      <w:lvlText w:val="%1.%2"/>
      <w:legacy w:legacy="1" w:legacySpace="0" w:legacyIndent="0"/>
      <w:lvlJc w:val="left"/>
      <w:pPr>
        <w:ind w:left="567" w:firstLine="0"/>
      </w:pPr>
    </w:lvl>
    <w:lvl w:ilvl="2">
      <w:start w:val="1"/>
      <w:numFmt w:val="decimal"/>
      <w:pStyle w:val="berschrift3"/>
      <w:lvlText w:val="%1.%2.%3"/>
      <w:legacy w:legacy="1" w:legacySpace="0" w:legacyIndent="0"/>
      <w:lvlJc w:val="left"/>
      <w:pPr>
        <w:ind w:left="567" w:firstLine="0"/>
      </w:pPr>
    </w:lvl>
    <w:lvl w:ilvl="3">
      <w:start w:val="1"/>
      <w:numFmt w:val="decimal"/>
      <w:pStyle w:val="berschrift4"/>
      <w:lvlText w:val="%1.%2.%3.%4"/>
      <w:legacy w:legacy="1" w:legacySpace="142" w:legacyIndent="0"/>
      <w:lvlJc w:val="left"/>
      <w:pPr>
        <w:ind w:left="567" w:firstLine="0"/>
      </w:pPr>
    </w:lvl>
    <w:lvl w:ilvl="4">
      <w:start w:val="1"/>
      <w:numFmt w:val="decimal"/>
      <w:pStyle w:val="berschrift5"/>
      <w:lvlText w:val="%1.%2.%3.%4.%5"/>
      <w:legacy w:legacy="1" w:legacySpace="142" w:legacyIndent="0"/>
      <w:lvlJc w:val="left"/>
      <w:pPr>
        <w:ind w:left="567" w:firstLine="0"/>
      </w:pPr>
    </w:lvl>
    <w:lvl w:ilvl="5">
      <w:start w:val="1"/>
      <w:numFmt w:val="decimal"/>
      <w:pStyle w:val="berschrift6"/>
      <w:lvlText w:val="%1.%2.%3.%4.%5.%6"/>
      <w:legacy w:legacy="1" w:legacySpace="142" w:legacyIndent="0"/>
      <w:lvlJc w:val="left"/>
      <w:pPr>
        <w:ind w:left="567" w:firstLine="0"/>
      </w:pPr>
    </w:lvl>
    <w:lvl w:ilvl="6">
      <w:start w:val="1"/>
      <w:numFmt w:val="decimal"/>
      <w:pStyle w:val="berschrift7"/>
      <w:lvlText w:val="%1.%2.%3.%4.%5.%6.%7"/>
      <w:legacy w:legacy="1" w:legacySpace="142" w:legacyIndent="0"/>
      <w:lvlJc w:val="left"/>
      <w:pPr>
        <w:ind w:left="567" w:firstLine="0"/>
      </w:pPr>
    </w:lvl>
    <w:lvl w:ilvl="7">
      <w:start w:val="1"/>
      <w:numFmt w:val="decimal"/>
      <w:pStyle w:val="berschrift8"/>
      <w:lvlText w:val="%1.%2.%3.%4.%5.%6.%7.%8"/>
      <w:legacy w:legacy="1" w:legacySpace="142" w:legacyIndent="0"/>
      <w:lvlJc w:val="left"/>
      <w:pPr>
        <w:ind w:left="567" w:firstLine="0"/>
      </w:pPr>
    </w:lvl>
    <w:lvl w:ilvl="8">
      <w:start w:val="1"/>
      <w:numFmt w:val="decimal"/>
      <w:pStyle w:val="berschrift9"/>
      <w:lvlText w:val="%1.%2.%3.%4.%5.%6.%7.%8.%9"/>
      <w:legacy w:legacy="1" w:legacySpace="142" w:legacyIndent="0"/>
      <w:lvlJc w:val="left"/>
      <w:pPr>
        <w:ind w:left="567" w:firstLine="0"/>
      </w:pPr>
    </w:lvl>
  </w:abstractNum>
  <w:abstractNum w:abstractNumId="1">
    <w:nsid w:val="0F531BBD"/>
    <w:multiLevelType w:val="hybridMultilevel"/>
    <w:tmpl w:val="8B4C7F2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2A3B4DE8"/>
    <w:multiLevelType w:val="hybridMultilevel"/>
    <w:tmpl w:val="E22C4612"/>
    <w:lvl w:ilvl="0" w:tplc="D9400318">
      <w:start w:val="1"/>
      <w:numFmt w:val="bullet"/>
      <w:pStyle w:val="textmitpunk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3">
    <w:nsid w:val="52D27FE4"/>
    <w:multiLevelType w:val="hybridMultilevel"/>
    <w:tmpl w:val="35B86234"/>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nsid w:val="59205957"/>
    <w:multiLevelType w:val="multilevel"/>
    <w:tmpl w:val="51A0D382"/>
    <w:lvl w:ilvl="0">
      <w:start w:val="1"/>
      <w:numFmt w:val="decimal"/>
      <w:lvlText w:val="%1"/>
      <w:legacy w:legacy="1" w:legacySpace="0" w:legacyIndent="567"/>
      <w:lvlJc w:val="left"/>
      <w:pPr>
        <w:ind w:left="567" w:hanging="567"/>
      </w:pPr>
    </w:lvl>
    <w:lvl w:ilvl="1">
      <w:start w:val="1"/>
      <w:numFmt w:val="decimal"/>
      <w:lvlText w:val="%1.%2"/>
      <w:legacy w:legacy="1" w:legacySpace="0" w:legacyIndent="0"/>
      <w:lvlJc w:val="left"/>
      <w:pPr>
        <w:ind w:left="567" w:firstLine="0"/>
      </w:pPr>
    </w:lvl>
    <w:lvl w:ilvl="2">
      <w:start w:val="1"/>
      <w:numFmt w:val="decimal"/>
      <w:lvlText w:val="%1.%2.%3"/>
      <w:legacy w:legacy="1" w:legacySpace="0" w:legacyIndent="0"/>
      <w:lvlJc w:val="left"/>
      <w:pPr>
        <w:ind w:left="567" w:firstLine="0"/>
      </w:pPr>
    </w:lvl>
    <w:lvl w:ilvl="3">
      <w:start w:val="1"/>
      <w:numFmt w:val="decimal"/>
      <w:lvlText w:val="%1.%2.%3.%4"/>
      <w:legacy w:legacy="1" w:legacySpace="142" w:legacyIndent="0"/>
      <w:lvlJc w:val="left"/>
      <w:pPr>
        <w:ind w:left="567" w:firstLine="0"/>
      </w:pPr>
    </w:lvl>
    <w:lvl w:ilvl="4">
      <w:start w:val="1"/>
      <w:numFmt w:val="decimal"/>
      <w:lvlText w:val="%1.%2.%3.%4.%5"/>
      <w:legacy w:legacy="1" w:legacySpace="142" w:legacyIndent="0"/>
      <w:lvlJc w:val="left"/>
      <w:pPr>
        <w:ind w:left="567" w:firstLine="0"/>
      </w:pPr>
    </w:lvl>
    <w:lvl w:ilvl="5">
      <w:start w:val="1"/>
      <w:numFmt w:val="decimal"/>
      <w:lvlText w:val="%1.%2.%3.%4.%5.%6"/>
      <w:legacy w:legacy="1" w:legacySpace="142" w:legacyIndent="0"/>
      <w:lvlJc w:val="left"/>
      <w:pPr>
        <w:ind w:left="567" w:firstLine="0"/>
      </w:pPr>
    </w:lvl>
    <w:lvl w:ilvl="6">
      <w:start w:val="1"/>
      <w:numFmt w:val="decimal"/>
      <w:lvlText w:val="%1.%2.%3.%4.%5.%6.%7"/>
      <w:legacy w:legacy="1" w:legacySpace="142" w:legacyIndent="0"/>
      <w:lvlJc w:val="left"/>
      <w:pPr>
        <w:ind w:left="567" w:firstLine="0"/>
      </w:pPr>
    </w:lvl>
    <w:lvl w:ilvl="7">
      <w:start w:val="1"/>
      <w:numFmt w:val="decimal"/>
      <w:lvlText w:val="%1.%2.%3.%4.%5.%6.%7.%8"/>
      <w:legacy w:legacy="1" w:legacySpace="142" w:legacyIndent="0"/>
      <w:lvlJc w:val="left"/>
      <w:pPr>
        <w:ind w:left="567" w:firstLine="0"/>
      </w:pPr>
    </w:lvl>
    <w:lvl w:ilvl="8">
      <w:start w:val="1"/>
      <w:numFmt w:val="decimal"/>
      <w:lvlText w:val="%1.%2.%3.%4.%5.%6.%7.%8.%9"/>
      <w:legacy w:legacy="1" w:legacySpace="142" w:legacyIndent="0"/>
      <w:lvlJc w:val="left"/>
      <w:pPr>
        <w:ind w:left="567" w:firstLine="0"/>
      </w:pPr>
    </w:lvl>
  </w:abstractNum>
  <w:num w:numId="1">
    <w:abstractNumId w:val="0"/>
  </w:num>
  <w:num w:numId="2">
    <w:abstractNumId w:val="2"/>
  </w:num>
  <w:num w:numId="3">
    <w:abstractNumId w:val="0"/>
  </w:num>
  <w:num w:numId="4">
    <w:abstractNumId w:val="0"/>
  </w:num>
  <w:num w:numId="5">
    <w:abstractNumId w:val="0"/>
  </w:num>
  <w:num w:numId="6">
    <w:abstractNumId w:val="0"/>
  </w:num>
  <w:num w:numId="7">
    <w:abstractNumId w:val="0"/>
  </w:num>
  <w:num w:numId="8">
    <w:abstractNumId w:val="0"/>
  </w:num>
  <w:num w:numId="9">
    <w:abstractNumId w:val="3"/>
  </w:num>
  <w:num w:numId="10">
    <w:abstractNumId w:val="0"/>
  </w:num>
  <w:num w:numId="11">
    <w:abstractNumId w:val="4"/>
  </w:num>
  <w:num w:numId="12">
    <w:abstractNumId w:val="0"/>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activeWritingStyle w:appName="MSWord" w:lang="de-DE" w:vendorID="64" w:dllVersion="131078" w:nlCheck="1" w:checkStyle="1"/>
  <w:activeWritingStyle w:appName="MSWord" w:lang="en-US" w:vendorID="64" w:dllVersion="131078" w:nlCheck="1" w:checkStyle="1"/>
  <w:proofState w:spelling="clean"/>
  <w:attachedTemplate r:id="rId1"/>
  <w:defaultTabStop w:val="1134"/>
  <w:hyphenationZone w:val="425"/>
  <w:drawingGridHorizontalSpacing w:val="26"/>
  <w:drawingGridVerticalSpacing w:val="71"/>
  <w:displayHorizontalDrawingGridEvery w:val="2"/>
  <w:noPunctuationKerning/>
  <w:characterSpacingControl w:val="doNotCompress"/>
  <w:hdrShapeDefaults>
    <o:shapedefaults v:ext="edit" spidmax="5121"/>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7602"/>
    <w:rsid w:val="000058FA"/>
    <w:rsid w:val="000059E1"/>
    <w:rsid w:val="00010D93"/>
    <w:rsid w:val="00015D71"/>
    <w:rsid w:val="000165CC"/>
    <w:rsid w:val="00020E34"/>
    <w:rsid w:val="00024466"/>
    <w:rsid w:val="000259B4"/>
    <w:rsid w:val="0004124F"/>
    <w:rsid w:val="00041474"/>
    <w:rsid w:val="00056F5E"/>
    <w:rsid w:val="00060305"/>
    <w:rsid w:val="00076734"/>
    <w:rsid w:val="000800F8"/>
    <w:rsid w:val="000830F6"/>
    <w:rsid w:val="000836F6"/>
    <w:rsid w:val="00083D37"/>
    <w:rsid w:val="00084342"/>
    <w:rsid w:val="00091794"/>
    <w:rsid w:val="000975A9"/>
    <w:rsid w:val="00097A01"/>
    <w:rsid w:val="000A6757"/>
    <w:rsid w:val="000B2963"/>
    <w:rsid w:val="000B4A97"/>
    <w:rsid w:val="000B59A1"/>
    <w:rsid w:val="000C0274"/>
    <w:rsid w:val="000C2259"/>
    <w:rsid w:val="000D0A15"/>
    <w:rsid w:val="000E2685"/>
    <w:rsid w:val="000F0039"/>
    <w:rsid w:val="000F683A"/>
    <w:rsid w:val="000F6B8C"/>
    <w:rsid w:val="001150FF"/>
    <w:rsid w:val="00121B89"/>
    <w:rsid w:val="00121C27"/>
    <w:rsid w:val="001232A5"/>
    <w:rsid w:val="001278C6"/>
    <w:rsid w:val="00140842"/>
    <w:rsid w:val="00145834"/>
    <w:rsid w:val="00151336"/>
    <w:rsid w:val="00152DC3"/>
    <w:rsid w:val="00156744"/>
    <w:rsid w:val="0016025B"/>
    <w:rsid w:val="001608CE"/>
    <w:rsid w:val="00163364"/>
    <w:rsid w:val="00165F4F"/>
    <w:rsid w:val="001660F7"/>
    <w:rsid w:val="001746AE"/>
    <w:rsid w:val="00176035"/>
    <w:rsid w:val="00177894"/>
    <w:rsid w:val="001905C7"/>
    <w:rsid w:val="001935D6"/>
    <w:rsid w:val="001A111A"/>
    <w:rsid w:val="001C47CF"/>
    <w:rsid w:val="001D4626"/>
    <w:rsid w:val="001D495C"/>
    <w:rsid w:val="001E161B"/>
    <w:rsid w:val="001E75B5"/>
    <w:rsid w:val="001F1628"/>
    <w:rsid w:val="001F2299"/>
    <w:rsid w:val="001F26CD"/>
    <w:rsid w:val="001F276F"/>
    <w:rsid w:val="00205A54"/>
    <w:rsid w:val="00207933"/>
    <w:rsid w:val="0021115B"/>
    <w:rsid w:val="0021317C"/>
    <w:rsid w:val="002173C4"/>
    <w:rsid w:val="0021787F"/>
    <w:rsid w:val="002243E7"/>
    <w:rsid w:val="00230854"/>
    <w:rsid w:val="00240C1C"/>
    <w:rsid w:val="00247DA3"/>
    <w:rsid w:val="00253ECB"/>
    <w:rsid w:val="00262D9F"/>
    <w:rsid w:val="00266472"/>
    <w:rsid w:val="00267DF3"/>
    <w:rsid w:val="002735A6"/>
    <w:rsid w:val="00274AC8"/>
    <w:rsid w:val="0027733B"/>
    <w:rsid w:val="00296B30"/>
    <w:rsid w:val="002A0AF8"/>
    <w:rsid w:val="002A2BD9"/>
    <w:rsid w:val="002A49E8"/>
    <w:rsid w:val="002A649D"/>
    <w:rsid w:val="002B1AD4"/>
    <w:rsid w:val="002C6F6E"/>
    <w:rsid w:val="002D6BA5"/>
    <w:rsid w:val="002E36AB"/>
    <w:rsid w:val="002F277A"/>
    <w:rsid w:val="002F3679"/>
    <w:rsid w:val="002F7BFA"/>
    <w:rsid w:val="002F7FE3"/>
    <w:rsid w:val="00310423"/>
    <w:rsid w:val="00317AB7"/>
    <w:rsid w:val="00317FA1"/>
    <w:rsid w:val="00325BA5"/>
    <w:rsid w:val="00327025"/>
    <w:rsid w:val="003348DA"/>
    <w:rsid w:val="00336917"/>
    <w:rsid w:val="00346A55"/>
    <w:rsid w:val="0035175A"/>
    <w:rsid w:val="00352B95"/>
    <w:rsid w:val="003536D4"/>
    <w:rsid w:val="00356021"/>
    <w:rsid w:val="00362629"/>
    <w:rsid w:val="00363ADF"/>
    <w:rsid w:val="00387BDB"/>
    <w:rsid w:val="003940E7"/>
    <w:rsid w:val="003B6D8E"/>
    <w:rsid w:val="003B7C0E"/>
    <w:rsid w:val="003C2B95"/>
    <w:rsid w:val="003C4E4B"/>
    <w:rsid w:val="003C5309"/>
    <w:rsid w:val="003C53D6"/>
    <w:rsid w:val="003D52BB"/>
    <w:rsid w:val="003E04D7"/>
    <w:rsid w:val="003E431B"/>
    <w:rsid w:val="003F2456"/>
    <w:rsid w:val="00400E4D"/>
    <w:rsid w:val="0041481E"/>
    <w:rsid w:val="00414927"/>
    <w:rsid w:val="00422823"/>
    <w:rsid w:val="00423AC4"/>
    <w:rsid w:val="00432F9E"/>
    <w:rsid w:val="004331C2"/>
    <w:rsid w:val="00433DD3"/>
    <w:rsid w:val="004458F9"/>
    <w:rsid w:val="004627FF"/>
    <w:rsid w:val="004677F2"/>
    <w:rsid w:val="00471C40"/>
    <w:rsid w:val="0047523A"/>
    <w:rsid w:val="00476D75"/>
    <w:rsid w:val="00480DF1"/>
    <w:rsid w:val="00482058"/>
    <w:rsid w:val="004844EA"/>
    <w:rsid w:val="00487260"/>
    <w:rsid w:val="004956A1"/>
    <w:rsid w:val="004A23CA"/>
    <w:rsid w:val="004C22F6"/>
    <w:rsid w:val="004D24CA"/>
    <w:rsid w:val="004D5D1D"/>
    <w:rsid w:val="004D6796"/>
    <w:rsid w:val="004D70CC"/>
    <w:rsid w:val="004F7515"/>
    <w:rsid w:val="0050103D"/>
    <w:rsid w:val="00502D0D"/>
    <w:rsid w:val="00507D7C"/>
    <w:rsid w:val="00511E74"/>
    <w:rsid w:val="0051360C"/>
    <w:rsid w:val="00546006"/>
    <w:rsid w:val="0055295E"/>
    <w:rsid w:val="00563A92"/>
    <w:rsid w:val="005651E0"/>
    <w:rsid w:val="00580959"/>
    <w:rsid w:val="005827E5"/>
    <w:rsid w:val="0059012D"/>
    <w:rsid w:val="005913A5"/>
    <w:rsid w:val="005A71B6"/>
    <w:rsid w:val="005B4C73"/>
    <w:rsid w:val="005B799A"/>
    <w:rsid w:val="005C1ABB"/>
    <w:rsid w:val="005E6F44"/>
    <w:rsid w:val="005F1830"/>
    <w:rsid w:val="005F353A"/>
    <w:rsid w:val="005F48A1"/>
    <w:rsid w:val="006001CD"/>
    <w:rsid w:val="00613BF2"/>
    <w:rsid w:val="00614866"/>
    <w:rsid w:val="00631971"/>
    <w:rsid w:val="006340F8"/>
    <w:rsid w:val="00635843"/>
    <w:rsid w:val="00647CC8"/>
    <w:rsid w:val="00652093"/>
    <w:rsid w:val="00652F66"/>
    <w:rsid w:val="006544F8"/>
    <w:rsid w:val="00672CCE"/>
    <w:rsid w:val="00675D75"/>
    <w:rsid w:val="00684F5C"/>
    <w:rsid w:val="006854E5"/>
    <w:rsid w:val="00690B50"/>
    <w:rsid w:val="00693BE1"/>
    <w:rsid w:val="006B3825"/>
    <w:rsid w:val="006B5684"/>
    <w:rsid w:val="006C013C"/>
    <w:rsid w:val="006C39FC"/>
    <w:rsid w:val="006C3BB4"/>
    <w:rsid w:val="006C5029"/>
    <w:rsid w:val="006F2A24"/>
    <w:rsid w:val="00704C7B"/>
    <w:rsid w:val="0071028F"/>
    <w:rsid w:val="007119FD"/>
    <w:rsid w:val="00714C6E"/>
    <w:rsid w:val="0072115C"/>
    <w:rsid w:val="00730268"/>
    <w:rsid w:val="00731A3A"/>
    <w:rsid w:val="0074238F"/>
    <w:rsid w:val="00746EC3"/>
    <w:rsid w:val="00747699"/>
    <w:rsid w:val="007537F8"/>
    <w:rsid w:val="00761BD8"/>
    <w:rsid w:val="00763374"/>
    <w:rsid w:val="00774270"/>
    <w:rsid w:val="0077573B"/>
    <w:rsid w:val="007876CC"/>
    <w:rsid w:val="0079232D"/>
    <w:rsid w:val="00793AC2"/>
    <w:rsid w:val="007943BD"/>
    <w:rsid w:val="007A300D"/>
    <w:rsid w:val="007D0C68"/>
    <w:rsid w:val="007E0B61"/>
    <w:rsid w:val="007E1819"/>
    <w:rsid w:val="007E3593"/>
    <w:rsid w:val="00802D9D"/>
    <w:rsid w:val="00810217"/>
    <w:rsid w:val="00814623"/>
    <w:rsid w:val="00815FC2"/>
    <w:rsid w:val="00820308"/>
    <w:rsid w:val="008213C1"/>
    <w:rsid w:val="008215A6"/>
    <w:rsid w:val="00827E8D"/>
    <w:rsid w:val="00834567"/>
    <w:rsid w:val="00835562"/>
    <w:rsid w:val="0083636E"/>
    <w:rsid w:val="00844839"/>
    <w:rsid w:val="00845CD6"/>
    <w:rsid w:val="0085180A"/>
    <w:rsid w:val="00855AD0"/>
    <w:rsid w:val="00862A5B"/>
    <w:rsid w:val="00862D3E"/>
    <w:rsid w:val="00867528"/>
    <w:rsid w:val="0086794F"/>
    <w:rsid w:val="00871000"/>
    <w:rsid w:val="0087717B"/>
    <w:rsid w:val="00881CE0"/>
    <w:rsid w:val="008914E5"/>
    <w:rsid w:val="00893A3B"/>
    <w:rsid w:val="00894094"/>
    <w:rsid w:val="008959F6"/>
    <w:rsid w:val="008B1D6D"/>
    <w:rsid w:val="008B4C8C"/>
    <w:rsid w:val="008B52FE"/>
    <w:rsid w:val="008B6E88"/>
    <w:rsid w:val="008B7140"/>
    <w:rsid w:val="008C02EB"/>
    <w:rsid w:val="008C1CF9"/>
    <w:rsid w:val="008C232B"/>
    <w:rsid w:val="008C6C1F"/>
    <w:rsid w:val="008C7206"/>
    <w:rsid w:val="008F1230"/>
    <w:rsid w:val="008F3B8E"/>
    <w:rsid w:val="008F3DAB"/>
    <w:rsid w:val="008F61C3"/>
    <w:rsid w:val="008F7B77"/>
    <w:rsid w:val="00900F32"/>
    <w:rsid w:val="00903160"/>
    <w:rsid w:val="0091485A"/>
    <w:rsid w:val="00924D4A"/>
    <w:rsid w:val="00941023"/>
    <w:rsid w:val="00941F2F"/>
    <w:rsid w:val="00942802"/>
    <w:rsid w:val="00943BA6"/>
    <w:rsid w:val="00944AE9"/>
    <w:rsid w:val="00953BA6"/>
    <w:rsid w:val="00956BEA"/>
    <w:rsid w:val="0096354A"/>
    <w:rsid w:val="009838F4"/>
    <w:rsid w:val="00984ACD"/>
    <w:rsid w:val="0098574F"/>
    <w:rsid w:val="00990AC3"/>
    <w:rsid w:val="00990DCC"/>
    <w:rsid w:val="00991A4F"/>
    <w:rsid w:val="009934DC"/>
    <w:rsid w:val="009A49C3"/>
    <w:rsid w:val="009A534F"/>
    <w:rsid w:val="009A5D63"/>
    <w:rsid w:val="009B585F"/>
    <w:rsid w:val="009B5D20"/>
    <w:rsid w:val="009C1C7E"/>
    <w:rsid w:val="009C4FD7"/>
    <w:rsid w:val="009C763E"/>
    <w:rsid w:val="009C7C65"/>
    <w:rsid w:val="009D44E3"/>
    <w:rsid w:val="009E3FCD"/>
    <w:rsid w:val="009E5B0F"/>
    <w:rsid w:val="009F1667"/>
    <w:rsid w:val="009F4296"/>
    <w:rsid w:val="00A013C7"/>
    <w:rsid w:val="00A04833"/>
    <w:rsid w:val="00A04F9F"/>
    <w:rsid w:val="00A062F2"/>
    <w:rsid w:val="00A07811"/>
    <w:rsid w:val="00A1230F"/>
    <w:rsid w:val="00A36310"/>
    <w:rsid w:val="00A37503"/>
    <w:rsid w:val="00A52AA1"/>
    <w:rsid w:val="00A57F68"/>
    <w:rsid w:val="00A67CD6"/>
    <w:rsid w:val="00A7706A"/>
    <w:rsid w:val="00A84FD5"/>
    <w:rsid w:val="00A85BAD"/>
    <w:rsid w:val="00AA6C5C"/>
    <w:rsid w:val="00AC0D11"/>
    <w:rsid w:val="00AC53C5"/>
    <w:rsid w:val="00AC7F56"/>
    <w:rsid w:val="00AD01B5"/>
    <w:rsid w:val="00AD4BB7"/>
    <w:rsid w:val="00AE01DB"/>
    <w:rsid w:val="00AE0E4A"/>
    <w:rsid w:val="00AE2700"/>
    <w:rsid w:val="00AE5C2F"/>
    <w:rsid w:val="00AF22C0"/>
    <w:rsid w:val="00AF56C2"/>
    <w:rsid w:val="00AF7CE2"/>
    <w:rsid w:val="00AF7CE4"/>
    <w:rsid w:val="00B05076"/>
    <w:rsid w:val="00B06269"/>
    <w:rsid w:val="00B06B61"/>
    <w:rsid w:val="00B172B6"/>
    <w:rsid w:val="00B20A0F"/>
    <w:rsid w:val="00B20B57"/>
    <w:rsid w:val="00B22064"/>
    <w:rsid w:val="00B234F4"/>
    <w:rsid w:val="00B30D8F"/>
    <w:rsid w:val="00B34B07"/>
    <w:rsid w:val="00B379D4"/>
    <w:rsid w:val="00B45593"/>
    <w:rsid w:val="00B46B7C"/>
    <w:rsid w:val="00B4759D"/>
    <w:rsid w:val="00B47F37"/>
    <w:rsid w:val="00B5422D"/>
    <w:rsid w:val="00B54622"/>
    <w:rsid w:val="00B6010A"/>
    <w:rsid w:val="00B6041E"/>
    <w:rsid w:val="00B613A7"/>
    <w:rsid w:val="00B61F92"/>
    <w:rsid w:val="00B676D0"/>
    <w:rsid w:val="00B77EEC"/>
    <w:rsid w:val="00B9189F"/>
    <w:rsid w:val="00B95A81"/>
    <w:rsid w:val="00BA36BB"/>
    <w:rsid w:val="00BA42E4"/>
    <w:rsid w:val="00BA498E"/>
    <w:rsid w:val="00BA61BC"/>
    <w:rsid w:val="00BB5534"/>
    <w:rsid w:val="00BB64B1"/>
    <w:rsid w:val="00BB73C1"/>
    <w:rsid w:val="00BC32D8"/>
    <w:rsid w:val="00BC482D"/>
    <w:rsid w:val="00BC6E17"/>
    <w:rsid w:val="00BD73CF"/>
    <w:rsid w:val="00BE14C9"/>
    <w:rsid w:val="00BF0FAB"/>
    <w:rsid w:val="00BF14B0"/>
    <w:rsid w:val="00BF270C"/>
    <w:rsid w:val="00BF54B4"/>
    <w:rsid w:val="00BF7A93"/>
    <w:rsid w:val="00C01381"/>
    <w:rsid w:val="00C03CC6"/>
    <w:rsid w:val="00C078A7"/>
    <w:rsid w:val="00C11482"/>
    <w:rsid w:val="00C15ED4"/>
    <w:rsid w:val="00C2411D"/>
    <w:rsid w:val="00C3213D"/>
    <w:rsid w:val="00C52747"/>
    <w:rsid w:val="00C6327D"/>
    <w:rsid w:val="00C63609"/>
    <w:rsid w:val="00C658BB"/>
    <w:rsid w:val="00C72824"/>
    <w:rsid w:val="00C77B39"/>
    <w:rsid w:val="00C8116E"/>
    <w:rsid w:val="00C827B0"/>
    <w:rsid w:val="00C90B98"/>
    <w:rsid w:val="00C9257F"/>
    <w:rsid w:val="00C95F69"/>
    <w:rsid w:val="00CA0FA6"/>
    <w:rsid w:val="00CA12A6"/>
    <w:rsid w:val="00CA1CE7"/>
    <w:rsid w:val="00CA2492"/>
    <w:rsid w:val="00CB4192"/>
    <w:rsid w:val="00CD22D9"/>
    <w:rsid w:val="00CD33CE"/>
    <w:rsid w:val="00CD74FF"/>
    <w:rsid w:val="00CE0FBE"/>
    <w:rsid w:val="00CE3B08"/>
    <w:rsid w:val="00CE3FFD"/>
    <w:rsid w:val="00CE4AF7"/>
    <w:rsid w:val="00CF125C"/>
    <w:rsid w:val="00CF43F6"/>
    <w:rsid w:val="00D0002A"/>
    <w:rsid w:val="00D03F1C"/>
    <w:rsid w:val="00D04EA2"/>
    <w:rsid w:val="00D16EDC"/>
    <w:rsid w:val="00D207FA"/>
    <w:rsid w:val="00D2548E"/>
    <w:rsid w:val="00D27A8A"/>
    <w:rsid w:val="00D30183"/>
    <w:rsid w:val="00D336FF"/>
    <w:rsid w:val="00D3573C"/>
    <w:rsid w:val="00D44D33"/>
    <w:rsid w:val="00D555FE"/>
    <w:rsid w:val="00D65835"/>
    <w:rsid w:val="00D65EA2"/>
    <w:rsid w:val="00D65F00"/>
    <w:rsid w:val="00D75911"/>
    <w:rsid w:val="00D80D09"/>
    <w:rsid w:val="00D82377"/>
    <w:rsid w:val="00D847B6"/>
    <w:rsid w:val="00D913A9"/>
    <w:rsid w:val="00D920E0"/>
    <w:rsid w:val="00D92F58"/>
    <w:rsid w:val="00DA5718"/>
    <w:rsid w:val="00DB18DF"/>
    <w:rsid w:val="00DB63F7"/>
    <w:rsid w:val="00DC2EF5"/>
    <w:rsid w:val="00DC69CC"/>
    <w:rsid w:val="00DC7177"/>
    <w:rsid w:val="00DD1557"/>
    <w:rsid w:val="00DD26CE"/>
    <w:rsid w:val="00DE1353"/>
    <w:rsid w:val="00E03D80"/>
    <w:rsid w:val="00E17602"/>
    <w:rsid w:val="00E20874"/>
    <w:rsid w:val="00E25067"/>
    <w:rsid w:val="00E256A1"/>
    <w:rsid w:val="00E31AD1"/>
    <w:rsid w:val="00E36AF6"/>
    <w:rsid w:val="00E40A88"/>
    <w:rsid w:val="00E42973"/>
    <w:rsid w:val="00E455FB"/>
    <w:rsid w:val="00E45944"/>
    <w:rsid w:val="00E476D2"/>
    <w:rsid w:val="00E4778C"/>
    <w:rsid w:val="00E53317"/>
    <w:rsid w:val="00E6093C"/>
    <w:rsid w:val="00E6383E"/>
    <w:rsid w:val="00E63CD1"/>
    <w:rsid w:val="00E6448B"/>
    <w:rsid w:val="00E65421"/>
    <w:rsid w:val="00E71F87"/>
    <w:rsid w:val="00E77E58"/>
    <w:rsid w:val="00E914AB"/>
    <w:rsid w:val="00E9158F"/>
    <w:rsid w:val="00EB0182"/>
    <w:rsid w:val="00EB5F5C"/>
    <w:rsid w:val="00EC0B88"/>
    <w:rsid w:val="00EC3D4A"/>
    <w:rsid w:val="00ED1F18"/>
    <w:rsid w:val="00EE622B"/>
    <w:rsid w:val="00EE6BD6"/>
    <w:rsid w:val="00EF6181"/>
    <w:rsid w:val="00F16399"/>
    <w:rsid w:val="00F41BC5"/>
    <w:rsid w:val="00F43ABD"/>
    <w:rsid w:val="00F52F24"/>
    <w:rsid w:val="00F63D65"/>
    <w:rsid w:val="00F673D7"/>
    <w:rsid w:val="00F825DD"/>
    <w:rsid w:val="00F92D59"/>
    <w:rsid w:val="00F92F9B"/>
    <w:rsid w:val="00F9548F"/>
    <w:rsid w:val="00FA28E9"/>
    <w:rsid w:val="00FA2DE4"/>
    <w:rsid w:val="00FA4B39"/>
    <w:rsid w:val="00FB15DD"/>
    <w:rsid w:val="00FC7354"/>
    <w:rsid w:val="00FD06DC"/>
    <w:rsid w:val="00FD29C0"/>
    <w:rsid w:val="00FE0533"/>
    <w:rsid w:val="00FE33A4"/>
    <w:rsid w:val="00FE5567"/>
    <w:rsid w:val="00FE7A59"/>
    <w:rsid w:val="00FF17E7"/>
    <w:rsid w:val="00FF5E7E"/>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pPr>
      <w:overflowPunct w:val="0"/>
      <w:autoSpaceDE w:val="0"/>
      <w:autoSpaceDN w:val="0"/>
      <w:adjustRightInd w:val="0"/>
      <w:textAlignment w:val="baseline"/>
    </w:pPr>
    <w:rPr>
      <w:rFonts w:ascii="Arial" w:hAnsi="Arial"/>
      <w:sz w:val="22"/>
      <w:lang w:eastAsia="de-DE"/>
    </w:rPr>
  </w:style>
  <w:style w:type="paragraph" w:styleId="berschrift1">
    <w:name w:val="heading 1"/>
    <w:basedOn w:val="text"/>
    <w:next w:val="Standard"/>
    <w:qFormat/>
    <w:pPr>
      <w:keepNext/>
      <w:spacing w:before="240" w:after="240" w:line="240" w:lineRule="auto"/>
      <w:outlineLvl w:val="0"/>
    </w:pPr>
    <w:rPr>
      <w:b/>
    </w:rPr>
  </w:style>
  <w:style w:type="paragraph" w:styleId="berschrift2">
    <w:name w:val="heading 2"/>
    <w:basedOn w:val="Standard"/>
    <w:next w:val="Standard"/>
    <w:qFormat/>
    <w:pPr>
      <w:keepNext/>
      <w:numPr>
        <w:ilvl w:val="1"/>
        <w:numId w:val="1"/>
      </w:numPr>
      <w:spacing w:before="240" w:after="240"/>
      <w:outlineLvl w:val="1"/>
    </w:pPr>
    <w:rPr>
      <w:b/>
    </w:rPr>
  </w:style>
  <w:style w:type="paragraph" w:styleId="berschrift3">
    <w:name w:val="heading 3"/>
    <w:basedOn w:val="Standard"/>
    <w:next w:val="Standard"/>
    <w:qFormat/>
    <w:pPr>
      <w:keepNext/>
      <w:numPr>
        <w:ilvl w:val="2"/>
        <w:numId w:val="1"/>
      </w:numPr>
      <w:spacing w:before="240" w:after="240"/>
      <w:ind w:hanging="567"/>
      <w:outlineLvl w:val="2"/>
    </w:pPr>
    <w:rPr>
      <w:b/>
    </w:rPr>
  </w:style>
  <w:style w:type="paragraph" w:styleId="berschrift4">
    <w:name w:val="heading 4"/>
    <w:basedOn w:val="Standard"/>
    <w:next w:val="Standard"/>
    <w:qFormat/>
    <w:pPr>
      <w:keepNext/>
      <w:numPr>
        <w:ilvl w:val="3"/>
        <w:numId w:val="1"/>
      </w:numPr>
      <w:spacing w:before="240" w:after="240"/>
      <w:ind w:hanging="567"/>
      <w:outlineLvl w:val="3"/>
    </w:pPr>
    <w:rPr>
      <w:b/>
    </w:rPr>
  </w:style>
  <w:style w:type="paragraph" w:styleId="berschrift5">
    <w:name w:val="heading 5"/>
    <w:basedOn w:val="Standard"/>
    <w:next w:val="Standard"/>
    <w:qFormat/>
    <w:pPr>
      <w:numPr>
        <w:ilvl w:val="4"/>
        <w:numId w:val="1"/>
      </w:numPr>
      <w:spacing w:before="240" w:after="240"/>
      <w:ind w:hanging="567"/>
      <w:outlineLvl w:val="4"/>
    </w:pPr>
    <w:rPr>
      <w:b/>
    </w:rPr>
  </w:style>
  <w:style w:type="paragraph" w:styleId="berschrift6">
    <w:name w:val="heading 6"/>
    <w:basedOn w:val="Standard"/>
    <w:next w:val="Standard"/>
    <w:qFormat/>
    <w:pPr>
      <w:numPr>
        <w:ilvl w:val="5"/>
        <w:numId w:val="1"/>
      </w:numPr>
      <w:spacing w:before="240" w:after="240"/>
      <w:ind w:hanging="567"/>
      <w:outlineLvl w:val="5"/>
    </w:pPr>
    <w:rPr>
      <w:b/>
    </w:rPr>
  </w:style>
  <w:style w:type="paragraph" w:styleId="berschrift7">
    <w:name w:val="heading 7"/>
    <w:basedOn w:val="Standard"/>
    <w:next w:val="Standard"/>
    <w:qFormat/>
    <w:pPr>
      <w:numPr>
        <w:ilvl w:val="6"/>
        <w:numId w:val="1"/>
      </w:numPr>
      <w:spacing w:before="240" w:after="240"/>
      <w:ind w:hanging="567"/>
      <w:outlineLvl w:val="6"/>
    </w:pPr>
    <w:rPr>
      <w:b/>
    </w:rPr>
  </w:style>
  <w:style w:type="paragraph" w:styleId="berschrift8">
    <w:name w:val="heading 8"/>
    <w:basedOn w:val="Standard"/>
    <w:next w:val="Standard"/>
    <w:qFormat/>
    <w:pPr>
      <w:numPr>
        <w:ilvl w:val="7"/>
        <w:numId w:val="1"/>
      </w:numPr>
      <w:spacing w:before="240" w:after="240"/>
      <w:ind w:hanging="567"/>
      <w:outlineLvl w:val="7"/>
    </w:pPr>
    <w:rPr>
      <w:b/>
    </w:rPr>
  </w:style>
  <w:style w:type="paragraph" w:styleId="berschrift9">
    <w:name w:val="heading 9"/>
    <w:basedOn w:val="Standard"/>
    <w:next w:val="Standard"/>
    <w:qFormat/>
    <w:pPr>
      <w:numPr>
        <w:ilvl w:val="8"/>
        <w:numId w:val="1"/>
      </w:numPr>
      <w:spacing w:before="240" w:after="240"/>
      <w:ind w:hanging="567"/>
      <w:outlineLvl w:val="8"/>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KopfzeileZchn">
    <w:name w:val="Kopfzeile Zchn"/>
    <w:link w:val="Kopfzeile"/>
    <w:semiHidden/>
    <w:rsid w:val="00476D75"/>
    <w:rPr>
      <w:rFonts w:ascii="Arial" w:hAnsi="Arial"/>
      <w:sz w:val="22"/>
    </w:rPr>
  </w:style>
  <w:style w:type="paragraph" w:customStyle="1" w:styleId="StandardKursiv">
    <w:name w:val="StandardKursiv"/>
    <w:basedOn w:val="Standard"/>
    <w:next w:val="Standard"/>
    <w:rPr>
      <w:i/>
    </w:rPr>
  </w:style>
  <w:style w:type="paragraph" w:customStyle="1" w:styleId="StandardFett">
    <w:name w:val="StandardFett"/>
    <w:basedOn w:val="Standard"/>
    <w:next w:val="Standard"/>
    <w:rPr>
      <w:b/>
    </w:rPr>
  </w:style>
  <w:style w:type="paragraph" w:styleId="Kopfzeile">
    <w:name w:val="header"/>
    <w:basedOn w:val="Standard"/>
    <w:link w:val="KopfzeileZchn"/>
    <w:semiHidden/>
  </w:style>
  <w:style w:type="paragraph" w:styleId="Fuzeile">
    <w:name w:val="footer"/>
    <w:basedOn w:val="Standard"/>
    <w:semiHidden/>
    <w:pPr>
      <w:tabs>
        <w:tab w:val="center" w:pos="4536"/>
        <w:tab w:val="right" w:pos="9072"/>
      </w:tabs>
    </w:pPr>
  </w:style>
  <w:style w:type="character" w:styleId="Seitenzahl">
    <w:name w:val="page number"/>
    <w:basedOn w:val="Absatz-Standardschriftart"/>
    <w:semiHidden/>
  </w:style>
  <w:style w:type="paragraph" w:customStyle="1" w:styleId="KopfzeileFett">
    <w:name w:val="KopfzeileFett"/>
    <w:basedOn w:val="Kopfzeile"/>
    <w:rPr>
      <w:b/>
    </w:rPr>
  </w:style>
  <w:style w:type="character" w:styleId="Hyperlink">
    <w:name w:val="Hyperlink"/>
    <w:semiHidden/>
    <w:rPr>
      <w:color w:val="0000FF"/>
      <w:u w:val="single"/>
    </w:rPr>
  </w:style>
  <w:style w:type="paragraph" w:customStyle="1" w:styleId="Pressemitteilung">
    <w:name w:val="Pressemitteilung"/>
    <w:basedOn w:val="Standard"/>
    <w:next w:val="Standard"/>
    <w:pPr>
      <w:overflowPunct/>
      <w:autoSpaceDE/>
      <w:autoSpaceDN/>
      <w:adjustRightInd/>
      <w:spacing w:before="200"/>
      <w:textAlignment w:val="auto"/>
    </w:pPr>
    <w:rPr>
      <w:b/>
    </w:rPr>
  </w:style>
  <w:style w:type="paragraph" w:customStyle="1" w:styleId="berschrift14p">
    <w:name w:val="Überschrift 14p"/>
    <w:basedOn w:val="Standard"/>
    <w:next w:val="Standard"/>
    <w:pPr>
      <w:overflowPunct/>
      <w:autoSpaceDE/>
      <w:autoSpaceDN/>
      <w:adjustRightInd/>
      <w:textAlignment w:val="auto"/>
    </w:pPr>
    <w:rPr>
      <w:b/>
      <w:sz w:val="28"/>
    </w:rPr>
  </w:style>
  <w:style w:type="paragraph" w:customStyle="1" w:styleId="text">
    <w:name w:val="text"/>
    <w:basedOn w:val="Standard"/>
    <w:pPr>
      <w:overflowPunct/>
      <w:autoSpaceDE/>
      <w:autoSpaceDN/>
      <w:adjustRightInd/>
      <w:spacing w:line="360" w:lineRule="auto"/>
      <w:textAlignment w:val="auto"/>
    </w:pPr>
  </w:style>
  <w:style w:type="paragraph" w:customStyle="1" w:styleId="textmitpunkt">
    <w:name w:val="text mit punkt"/>
    <w:basedOn w:val="text"/>
    <w:pPr>
      <w:numPr>
        <w:numId w:val="2"/>
      </w:numPr>
      <w:tabs>
        <w:tab w:val="clear" w:pos="360"/>
        <w:tab w:val="left" w:pos="357"/>
      </w:tabs>
      <w:spacing w:before="120"/>
    </w:pPr>
  </w:style>
  <w:style w:type="paragraph" w:customStyle="1" w:styleId="textnachPunkt">
    <w:name w:val="text nach Punkt"/>
    <w:basedOn w:val="text"/>
    <w:next w:val="text"/>
    <w:pPr>
      <w:spacing w:before="120"/>
    </w:pPr>
  </w:style>
  <w:style w:type="paragraph" w:customStyle="1" w:styleId="Trennung">
    <w:name w:val="Trennung"/>
    <w:basedOn w:val="Standard"/>
    <w:pPr>
      <w:overflowPunct/>
      <w:autoSpaceDE/>
      <w:autoSpaceDN/>
      <w:adjustRightInd/>
      <w:spacing w:before="360" w:after="360"/>
      <w:jc w:val="center"/>
      <w:textAlignment w:val="auto"/>
    </w:pPr>
    <w:rPr>
      <w:rFonts w:ascii="Wingdings" w:hAnsi="Wingdings"/>
      <w:color w:val="000000"/>
      <w:spacing w:val="120"/>
      <w:sz w:val="24"/>
    </w:rPr>
  </w:style>
  <w:style w:type="paragraph" w:customStyle="1" w:styleId="Internet">
    <w:name w:val="Internet"/>
    <w:basedOn w:val="text"/>
    <w:pPr>
      <w:pBdr>
        <w:top w:val="single" w:sz="8" w:space="1" w:color="auto"/>
        <w:left w:val="single" w:sz="8" w:space="4" w:color="auto"/>
        <w:bottom w:val="single" w:sz="8" w:space="1" w:color="auto"/>
        <w:right w:val="single" w:sz="8" w:space="4" w:color="auto"/>
      </w:pBdr>
      <w:spacing w:line="240" w:lineRule="auto"/>
    </w:pPr>
  </w:style>
  <w:style w:type="paragraph" w:customStyle="1" w:styleId="Beleg">
    <w:name w:val="Beleg"/>
    <w:basedOn w:val="text"/>
    <w:pPr>
      <w:spacing w:before="480"/>
    </w:pPr>
    <w:rPr>
      <w:u w:val="single"/>
    </w:rPr>
  </w:style>
  <w:style w:type="paragraph" w:customStyle="1" w:styleId="Konsens">
    <w:name w:val="Konsens"/>
    <w:basedOn w:val="text"/>
    <w:pPr>
      <w:spacing w:before="240" w:line="240" w:lineRule="auto"/>
      <w:ind w:left="709"/>
    </w:pPr>
  </w:style>
  <w:style w:type="paragraph" w:customStyle="1" w:styleId="bild">
    <w:name w:val="bild"/>
    <w:basedOn w:val="text"/>
    <w:pPr>
      <w:spacing w:before="240"/>
    </w:pPr>
    <w:rPr>
      <w:i/>
    </w:rPr>
  </w:style>
  <w:style w:type="paragraph" w:styleId="Sprechblasentext">
    <w:name w:val="Balloon Text"/>
    <w:basedOn w:val="Standard"/>
    <w:semiHidden/>
    <w:rPr>
      <w:rFonts w:ascii="Tahoma" w:hAnsi="Tahoma" w:cs="Tahoma"/>
      <w:sz w:val="16"/>
      <w:szCs w:val="16"/>
    </w:rPr>
  </w:style>
  <w:style w:type="paragraph" w:customStyle="1" w:styleId="StandardWeb2">
    <w:name w:val="Standard (Web)2"/>
    <w:basedOn w:val="Standard"/>
    <w:pPr>
      <w:overflowPunct/>
      <w:autoSpaceDE/>
      <w:autoSpaceDN/>
      <w:adjustRightInd/>
      <w:spacing w:before="100" w:beforeAutospacing="1" w:after="100" w:afterAutospacing="1"/>
      <w:jc w:val="both"/>
      <w:textAlignment w:val="auto"/>
    </w:pPr>
    <w:rPr>
      <w:rFonts w:ascii="Times New Roman" w:hAnsi="Times New Roman"/>
      <w:sz w:val="24"/>
      <w:szCs w:val="24"/>
    </w:rPr>
  </w:style>
  <w:style w:type="character" w:styleId="Fett">
    <w:name w:val="Strong"/>
    <w:uiPriority w:val="22"/>
    <w:qFormat/>
    <w:rsid w:val="00DD26CE"/>
    <w:rPr>
      <w:b/>
      <w:bCs/>
    </w:rPr>
  </w:style>
  <w:style w:type="character" w:styleId="Kommentarzeichen">
    <w:name w:val="annotation reference"/>
    <w:uiPriority w:val="99"/>
    <w:semiHidden/>
    <w:unhideWhenUsed/>
    <w:rsid w:val="00A37503"/>
    <w:rPr>
      <w:sz w:val="16"/>
      <w:szCs w:val="16"/>
    </w:rPr>
  </w:style>
  <w:style w:type="paragraph" w:styleId="Kommentartext">
    <w:name w:val="annotation text"/>
    <w:basedOn w:val="Standard"/>
    <w:link w:val="KommentartextZchn"/>
    <w:uiPriority w:val="99"/>
    <w:semiHidden/>
    <w:unhideWhenUsed/>
    <w:rsid w:val="00A37503"/>
    <w:rPr>
      <w:sz w:val="20"/>
    </w:rPr>
  </w:style>
  <w:style w:type="character" w:customStyle="1" w:styleId="KommentartextZchn">
    <w:name w:val="Kommentartext Zchn"/>
    <w:link w:val="Kommentartext"/>
    <w:uiPriority w:val="99"/>
    <w:semiHidden/>
    <w:rsid w:val="00A37503"/>
    <w:rPr>
      <w:rFonts w:ascii="Arial" w:hAnsi="Arial"/>
      <w:lang w:eastAsia="de-DE"/>
    </w:rPr>
  </w:style>
  <w:style w:type="paragraph" w:styleId="Kommentarthema">
    <w:name w:val="annotation subject"/>
    <w:basedOn w:val="Kommentartext"/>
    <w:next w:val="Kommentartext"/>
    <w:link w:val="KommentarthemaZchn"/>
    <w:uiPriority w:val="99"/>
    <w:semiHidden/>
    <w:unhideWhenUsed/>
    <w:rsid w:val="00A37503"/>
    <w:rPr>
      <w:b/>
      <w:bCs/>
    </w:rPr>
  </w:style>
  <w:style w:type="character" w:customStyle="1" w:styleId="KommentarthemaZchn">
    <w:name w:val="Kommentarthema Zchn"/>
    <w:link w:val="Kommentarthema"/>
    <w:uiPriority w:val="99"/>
    <w:semiHidden/>
    <w:rsid w:val="00A37503"/>
    <w:rPr>
      <w:rFonts w:ascii="Arial" w:hAnsi="Arial"/>
      <w:b/>
      <w:bCs/>
      <w:lang w:eastAsia="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pPr>
      <w:overflowPunct w:val="0"/>
      <w:autoSpaceDE w:val="0"/>
      <w:autoSpaceDN w:val="0"/>
      <w:adjustRightInd w:val="0"/>
      <w:textAlignment w:val="baseline"/>
    </w:pPr>
    <w:rPr>
      <w:rFonts w:ascii="Arial" w:hAnsi="Arial"/>
      <w:sz w:val="22"/>
      <w:lang w:eastAsia="de-DE"/>
    </w:rPr>
  </w:style>
  <w:style w:type="paragraph" w:styleId="berschrift1">
    <w:name w:val="heading 1"/>
    <w:basedOn w:val="text"/>
    <w:next w:val="Standard"/>
    <w:qFormat/>
    <w:pPr>
      <w:keepNext/>
      <w:spacing w:before="240" w:after="240" w:line="240" w:lineRule="auto"/>
      <w:outlineLvl w:val="0"/>
    </w:pPr>
    <w:rPr>
      <w:b/>
    </w:rPr>
  </w:style>
  <w:style w:type="paragraph" w:styleId="berschrift2">
    <w:name w:val="heading 2"/>
    <w:basedOn w:val="Standard"/>
    <w:next w:val="Standard"/>
    <w:qFormat/>
    <w:pPr>
      <w:keepNext/>
      <w:numPr>
        <w:ilvl w:val="1"/>
        <w:numId w:val="1"/>
      </w:numPr>
      <w:spacing w:before="240" w:after="240"/>
      <w:outlineLvl w:val="1"/>
    </w:pPr>
    <w:rPr>
      <w:b/>
    </w:rPr>
  </w:style>
  <w:style w:type="paragraph" w:styleId="berschrift3">
    <w:name w:val="heading 3"/>
    <w:basedOn w:val="Standard"/>
    <w:next w:val="Standard"/>
    <w:qFormat/>
    <w:pPr>
      <w:keepNext/>
      <w:numPr>
        <w:ilvl w:val="2"/>
        <w:numId w:val="1"/>
      </w:numPr>
      <w:spacing w:before="240" w:after="240"/>
      <w:ind w:hanging="567"/>
      <w:outlineLvl w:val="2"/>
    </w:pPr>
    <w:rPr>
      <w:b/>
    </w:rPr>
  </w:style>
  <w:style w:type="paragraph" w:styleId="berschrift4">
    <w:name w:val="heading 4"/>
    <w:basedOn w:val="Standard"/>
    <w:next w:val="Standard"/>
    <w:qFormat/>
    <w:pPr>
      <w:keepNext/>
      <w:numPr>
        <w:ilvl w:val="3"/>
        <w:numId w:val="1"/>
      </w:numPr>
      <w:spacing w:before="240" w:after="240"/>
      <w:ind w:hanging="567"/>
      <w:outlineLvl w:val="3"/>
    </w:pPr>
    <w:rPr>
      <w:b/>
    </w:rPr>
  </w:style>
  <w:style w:type="paragraph" w:styleId="berschrift5">
    <w:name w:val="heading 5"/>
    <w:basedOn w:val="Standard"/>
    <w:next w:val="Standard"/>
    <w:qFormat/>
    <w:pPr>
      <w:numPr>
        <w:ilvl w:val="4"/>
        <w:numId w:val="1"/>
      </w:numPr>
      <w:spacing w:before="240" w:after="240"/>
      <w:ind w:hanging="567"/>
      <w:outlineLvl w:val="4"/>
    </w:pPr>
    <w:rPr>
      <w:b/>
    </w:rPr>
  </w:style>
  <w:style w:type="paragraph" w:styleId="berschrift6">
    <w:name w:val="heading 6"/>
    <w:basedOn w:val="Standard"/>
    <w:next w:val="Standard"/>
    <w:qFormat/>
    <w:pPr>
      <w:numPr>
        <w:ilvl w:val="5"/>
        <w:numId w:val="1"/>
      </w:numPr>
      <w:spacing w:before="240" w:after="240"/>
      <w:ind w:hanging="567"/>
      <w:outlineLvl w:val="5"/>
    </w:pPr>
    <w:rPr>
      <w:b/>
    </w:rPr>
  </w:style>
  <w:style w:type="paragraph" w:styleId="berschrift7">
    <w:name w:val="heading 7"/>
    <w:basedOn w:val="Standard"/>
    <w:next w:val="Standard"/>
    <w:qFormat/>
    <w:pPr>
      <w:numPr>
        <w:ilvl w:val="6"/>
        <w:numId w:val="1"/>
      </w:numPr>
      <w:spacing w:before="240" w:after="240"/>
      <w:ind w:hanging="567"/>
      <w:outlineLvl w:val="6"/>
    </w:pPr>
    <w:rPr>
      <w:b/>
    </w:rPr>
  </w:style>
  <w:style w:type="paragraph" w:styleId="berschrift8">
    <w:name w:val="heading 8"/>
    <w:basedOn w:val="Standard"/>
    <w:next w:val="Standard"/>
    <w:qFormat/>
    <w:pPr>
      <w:numPr>
        <w:ilvl w:val="7"/>
        <w:numId w:val="1"/>
      </w:numPr>
      <w:spacing w:before="240" w:after="240"/>
      <w:ind w:hanging="567"/>
      <w:outlineLvl w:val="7"/>
    </w:pPr>
    <w:rPr>
      <w:b/>
    </w:rPr>
  </w:style>
  <w:style w:type="paragraph" w:styleId="berschrift9">
    <w:name w:val="heading 9"/>
    <w:basedOn w:val="Standard"/>
    <w:next w:val="Standard"/>
    <w:qFormat/>
    <w:pPr>
      <w:numPr>
        <w:ilvl w:val="8"/>
        <w:numId w:val="1"/>
      </w:numPr>
      <w:spacing w:before="240" w:after="240"/>
      <w:ind w:hanging="567"/>
      <w:outlineLvl w:val="8"/>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KopfzeileZchn">
    <w:name w:val="Kopfzeile Zchn"/>
    <w:link w:val="Kopfzeile"/>
    <w:semiHidden/>
    <w:rsid w:val="00476D75"/>
    <w:rPr>
      <w:rFonts w:ascii="Arial" w:hAnsi="Arial"/>
      <w:sz w:val="22"/>
    </w:rPr>
  </w:style>
  <w:style w:type="paragraph" w:customStyle="1" w:styleId="StandardKursiv">
    <w:name w:val="StandardKursiv"/>
    <w:basedOn w:val="Standard"/>
    <w:next w:val="Standard"/>
    <w:rPr>
      <w:i/>
    </w:rPr>
  </w:style>
  <w:style w:type="paragraph" w:customStyle="1" w:styleId="StandardFett">
    <w:name w:val="StandardFett"/>
    <w:basedOn w:val="Standard"/>
    <w:next w:val="Standard"/>
    <w:rPr>
      <w:b/>
    </w:rPr>
  </w:style>
  <w:style w:type="paragraph" w:styleId="Kopfzeile">
    <w:name w:val="header"/>
    <w:basedOn w:val="Standard"/>
    <w:link w:val="KopfzeileZchn"/>
    <w:semiHidden/>
  </w:style>
  <w:style w:type="paragraph" w:styleId="Fuzeile">
    <w:name w:val="footer"/>
    <w:basedOn w:val="Standard"/>
    <w:semiHidden/>
    <w:pPr>
      <w:tabs>
        <w:tab w:val="center" w:pos="4536"/>
        <w:tab w:val="right" w:pos="9072"/>
      </w:tabs>
    </w:pPr>
  </w:style>
  <w:style w:type="character" w:styleId="Seitenzahl">
    <w:name w:val="page number"/>
    <w:basedOn w:val="Absatz-Standardschriftart"/>
    <w:semiHidden/>
  </w:style>
  <w:style w:type="paragraph" w:customStyle="1" w:styleId="KopfzeileFett">
    <w:name w:val="KopfzeileFett"/>
    <w:basedOn w:val="Kopfzeile"/>
    <w:rPr>
      <w:b/>
    </w:rPr>
  </w:style>
  <w:style w:type="character" w:styleId="Hyperlink">
    <w:name w:val="Hyperlink"/>
    <w:semiHidden/>
    <w:rPr>
      <w:color w:val="0000FF"/>
      <w:u w:val="single"/>
    </w:rPr>
  </w:style>
  <w:style w:type="paragraph" w:customStyle="1" w:styleId="Pressemitteilung">
    <w:name w:val="Pressemitteilung"/>
    <w:basedOn w:val="Standard"/>
    <w:next w:val="Standard"/>
    <w:pPr>
      <w:overflowPunct/>
      <w:autoSpaceDE/>
      <w:autoSpaceDN/>
      <w:adjustRightInd/>
      <w:spacing w:before="200"/>
      <w:textAlignment w:val="auto"/>
    </w:pPr>
    <w:rPr>
      <w:b/>
    </w:rPr>
  </w:style>
  <w:style w:type="paragraph" w:customStyle="1" w:styleId="berschrift14p">
    <w:name w:val="Überschrift 14p"/>
    <w:basedOn w:val="Standard"/>
    <w:next w:val="Standard"/>
    <w:pPr>
      <w:overflowPunct/>
      <w:autoSpaceDE/>
      <w:autoSpaceDN/>
      <w:adjustRightInd/>
      <w:textAlignment w:val="auto"/>
    </w:pPr>
    <w:rPr>
      <w:b/>
      <w:sz w:val="28"/>
    </w:rPr>
  </w:style>
  <w:style w:type="paragraph" w:customStyle="1" w:styleId="text">
    <w:name w:val="text"/>
    <w:basedOn w:val="Standard"/>
    <w:pPr>
      <w:overflowPunct/>
      <w:autoSpaceDE/>
      <w:autoSpaceDN/>
      <w:adjustRightInd/>
      <w:spacing w:line="360" w:lineRule="auto"/>
      <w:textAlignment w:val="auto"/>
    </w:pPr>
  </w:style>
  <w:style w:type="paragraph" w:customStyle="1" w:styleId="textmitpunkt">
    <w:name w:val="text mit punkt"/>
    <w:basedOn w:val="text"/>
    <w:pPr>
      <w:numPr>
        <w:numId w:val="2"/>
      </w:numPr>
      <w:tabs>
        <w:tab w:val="clear" w:pos="360"/>
        <w:tab w:val="left" w:pos="357"/>
      </w:tabs>
      <w:spacing w:before="120"/>
    </w:pPr>
  </w:style>
  <w:style w:type="paragraph" w:customStyle="1" w:styleId="textnachPunkt">
    <w:name w:val="text nach Punkt"/>
    <w:basedOn w:val="text"/>
    <w:next w:val="text"/>
    <w:pPr>
      <w:spacing w:before="120"/>
    </w:pPr>
  </w:style>
  <w:style w:type="paragraph" w:customStyle="1" w:styleId="Trennung">
    <w:name w:val="Trennung"/>
    <w:basedOn w:val="Standard"/>
    <w:pPr>
      <w:overflowPunct/>
      <w:autoSpaceDE/>
      <w:autoSpaceDN/>
      <w:adjustRightInd/>
      <w:spacing w:before="360" w:after="360"/>
      <w:jc w:val="center"/>
      <w:textAlignment w:val="auto"/>
    </w:pPr>
    <w:rPr>
      <w:rFonts w:ascii="Wingdings" w:hAnsi="Wingdings"/>
      <w:color w:val="000000"/>
      <w:spacing w:val="120"/>
      <w:sz w:val="24"/>
    </w:rPr>
  </w:style>
  <w:style w:type="paragraph" w:customStyle="1" w:styleId="Internet">
    <w:name w:val="Internet"/>
    <w:basedOn w:val="text"/>
    <w:pPr>
      <w:pBdr>
        <w:top w:val="single" w:sz="8" w:space="1" w:color="auto"/>
        <w:left w:val="single" w:sz="8" w:space="4" w:color="auto"/>
        <w:bottom w:val="single" w:sz="8" w:space="1" w:color="auto"/>
        <w:right w:val="single" w:sz="8" w:space="4" w:color="auto"/>
      </w:pBdr>
      <w:spacing w:line="240" w:lineRule="auto"/>
    </w:pPr>
  </w:style>
  <w:style w:type="paragraph" w:customStyle="1" w:styleId="Beleg">
    <w:name w:val="Beleg"/>
    <w:basedOn w:val="text"/>
    <w:pPr>
      <w:spacing w:before="480"/>
    </w:pPr>
    <w:rPr>
      <w:u w:val="single"/>
    </w:rPr>
  </w:style>
  <w:style w:type="paragraph" w:customStyle="1" w:styleId="Konsens">
    <w:name w:val="Konsens"/>
    <w:basedOn w:val="text"/>
    <w:pPr>
      <w:spacing w:before="240" w:line="240" w:lineRule="auto"/>
      <w:ind w:left="709"/>
    </w:pPr>
  </w:style>
  <w:style w:type="paragraph" w:customStyle="1" w:styleId="bild">
    <w:name w:val="bild"/>
    <w:basedOn w:val="text"/>
    <w:pPr>
      <w:spacing w:before="240"/>
    </w:pPr>
    <w:rPr>
      <w:i/>
    </w:rPr>
  </w:style>
  <w:style w:type="paragraph" w:styleId="Sprechblasentext">
    <w:name w:val="Balloon Text"/>
    <w:basedOn w:val="Standard"/>
    <w:semiHidden/>
    <w:rPr>
      <w:rFonts w:ascii="Tahoma" w:hAnsi="Tahoma" w:cs="Tahoma"/>
      <w:sz w:val="16"/>
      <w:szCs w:val="16"/>
    </w:rPr>
  </w:style>
  <w:style w:type="paragraph" w:customStyle="1" w:styleId="StandardWeb2">
    <w:name w:val="Standard (Web)2"/>
    <w:basedOn w:val="Standard"/>
    <w:pPr>
      <w:overflowPunct/>
      <w:autoSpaceDE/>
      <w:autoSpaceDN/>
      <w:adjustRightInd/>
      <w:spacing w:before="100" w:beforeAutospacing="1" w:after="100" w:afterAutospacing="1"/>
      <w:jc w:val="both"/>
      <w:textAlignment w:val="auto"/>
    </w:pPr>
    <w:rPr>
      <w:rFonts w:ascii="Times New Roman" w:hAnsi="Times New Roman"/>
      <w:sz w:val="24"/>
      <w:szCs w:val="24"/>
    </w:rPr>
  </w:style>
  <w:style w:type="character" w:styleId="Fett">
    <w:name w:val="Strong"/>
    <w:uiPriority w:val="22"/>
    <w:qFormat/>
    <w:rsid w:val="00DD26CE"/>
    <w:rPr>
      <w:b/>
      <w:bCs/>
    </w:rPr>
  </w:style>
  <w:style w:type="character" w:styleId="Kommentarzeichen">
    <w:name w:val="annotation reference"/>
    <w:uiPriority w:val="99"/>
    <w:semiHidden/>
    <w:unhideWhenUsed/>
    <w:rsid w:val="00A37503"/>
    <w:rPr>
      <w:sz w:val="16"/>
      <w:szCs w:val="16"/>
    </w:rPr>
  </w:style>
  <w:style w:type="paragraph" w:styleId="Kommentartext">
    <w:name w:val="annotation text"/>
    <w:basedOn w:val="Standard"/>
    <w:link w:val="KommentartextZchn"/>
    <w:uiPriority w:val="99"/>
    <w:semiHidden/>
    <w:unhideWhenUsed/>
    <w:rsid w:val="00A37503"/>
    <w:rPr>
      <w:sz w:val="20"/>
    </w:rPr>
  </w:style>
  <w:style w:type="character" w:customStyle="1" w:styleId="KommentartextZchn">
    <w:name w:val="Kommentartext Zchn"/>
    <w:link w:val="Kommentartext"/>
    <w:uiPriority w:val="99"/>
    <w:semiHidden/>
    <w:rsid w:val="00A37503"/>
    <w:rPr>
      <w:rFonts w:ascii="Arial" w:hAnsi="Arial"/>
      <w:lang w:eastAsia="de-DE"/>
    </w:rPr>
  </w:style>
  <w:style w:type="paragraph" w:styleId="Kommentarthema">
    <w:name w:val="annotation subject"/>
    <w:basedOn w:val="Kommentartext"/>
    <w:next w:val="Kommentartext"/>
    <w:link w:val="KommentarthemaZchn"/>
    <w:uiPriority w:val="99"/>
    <w:semiHidden/>
    <w:unhideWhenUsed/>
    <w:rsid w:val="00A37503"/>
    <w:rPr>
      <w:b/>
      <w:bCs/>
    </w:rPr>
  </w:style>
  <w:style w:type="character" w:customStyle="1" w:styleId="KommentarthemaZchn">
    <w:name w:val="Kommentarthema Zchn"/>
    <w:link w:val="Kommentarthema"/>
    <w:uiPriority w:val="99"/>
    <w:semiHidden/>
    <w:rsid w:val="00A37503"/>
    <w:rPr>
      <w:rFonts w:ascii="Arial" w:hAnsi="Arial"/>
      <w:b/>
      <w:bCs/>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9817784">
      <w:bodyDiv w:val="1"/>
      <w:marLeft w:val="0"/>
      <w:marRight w:val="0"/>
      <w:marTop w:val="0"/>
      <w:marBottom w:val="0"/>
      <w:divBdr>
        <w:top w:val="none" w:sz="0" w:space="0" w:color="auto"/>
        <w:left w:val="none" w:sz="0" w:space="0" w:color="auto"/>
        <w:bottom w:val="none" w:sz="0" w:space="0" w:color="auto"/>
        <w:right w:val="none" w:sz="0" w:space="0" w:color="auto"/>
      </w:divBdr>
    </w:div>
    <w:div w:id="379978490">
      <w:bodyDiv w:val="1"/>
      <w:marLeft w:val="0"/>
      <w:marRight w:val="0"/>
      <w:marTop w:val="0"/>
      <w:marBottom w:val="0"/>
      <w:divBdr>
        <w:top w:val="none" w:sz="0" w:space="0" w:color="auto"/>
        <w:left w:val="none" w:sz="0" w:space="0" w:color="auto"/>
        <w:bottom w:val="none" w:sz="0" w:space="0" w:color="auto"/>
        <w:right w:val="none" w:sz="0" w:space="0" w:color="auto"/>
      </w:divBdr>
      <w:divsChild>
        <w:div w:id="133068780">
          <w:marLeft w:val="0"/>
          <w:marRight w:val="0"/>
          <w:marTop w:val="0"/>
          <w:marBottom w:val="0"/>
          <w:divBdr>
            <w:top w:val="none" w:sz="0" w:space="0" w:color="auto"/>
            <w:left w:val="none" w:sz="0" w:space="0" w:color="auto"/>
            <w:bottom w:val="none" w:sz="0" w:space="0" w:color="auto"/>
            <w:right w:val="none" w:sz="0" w:space="0" w:color="auto"/>
          </w:divBdr>
        </w:div>
        <w:div w:id="135607254">
          <w:marLeft w:val="0"/>
          <w:marRight w:val="0"/>
          <w:marTop w:val="0"/>
          <w:marBottom w:val="0"/>
          <w:divBdr>
            <w:top w:val="none" w:sz="0" w:space="0" w:color="auto"/>
            <w:left w:val="none" w:sz="0" w:space="0" w:color="auto"/>
            <w:bottom w:val="none" w:sz="0" w:space="0" w:color="auto"/>
            <w:right w:val="none" w:sz="0" w:space="0" w:color="auto"/>
          </w:divBdr>
        </w:div>
        <w:div w:id="245964878">
          <w:marLeft w:val="0"/>
          <w:marRight w:val="0"/>
          <w:marTop w:val="0"/>
          <w:marBottom w:val="0"/>
          <w:divBdr>
            <w:top w:val="none" w:sz="0" w:space="0" w:color="auto"/>
            <w:left w:val="none" w:sz="0" w:space="0" w:color="auto"/>
            <w:bottom w:val="none" w:sz="0" w:space="0" w:color="auto"/>
            <w:right w:val="none" w:sz="0" w:space="0" w:color="auto"/>
          </w:divBdr>
        </w:div>
        <w:div w:id="279919377">
          <w:marLeft w:val="0"/>
          <w:marRight w:val="0"/>
          <w:marTop w:val="0"/>
          <w:marBottom w:val="0"/>
          <w:divBdr>
            <w:top w:val="none" w:sz="0" w:space="0" w:color="auto"/>
            <w:left w:val="none" w:sz="0" w:space="0" w:color="auto"/>
            <w:bottom w:val="none" w:sz="0" w:space="0" w:color="auto"/>
            <w:right w:val="none" w:sz="0" w:space="0" w:color="auto"/>
          </w:divBdr>
        </w:div>
        <w:div w:id="570315358">
          <w:marLeft w:val="0"/>
          <w:marRight w:val="0"/>
          <w:marTop w:val="0"/>
          <w:marBottom w:val="0"/>
          <w:divBdr>
            <w:top w:val="none" w:sz="0" w:space="0" w:color="auto"/>
            <w:left w:val="none" w:sz="0" w:space="0" w:color="auto"/>
            <w:bottom w:val="none" w:sz="0" w:space="0" w:color="auto"/>
            <w:right w:val="none" w:sz="0" w:space="0" w:color="auto"/>
          </w:divBdr>
        </w:div>
        <w:div w:id="794517916">
          <w:marLeft w:val="0"/>
          <w:marRight w:val="0"/>
          <w:marTop w:val="0"/>
          <w:marBottom w:val="0"/>
          <w:divBdr>
            <w:top w:val="none" w:sz="0" w:space="0" w:color="auto"/>
            <w:left w:val="none" w:sz="0" w:space="0" w:color="auto"/>
            <w:bottom w:val="none" w:sz="0" w:space="0" w:color="auto"/>
            <w:right w:val="none" w:sz="0" w:space="0" w:color="auto"/>
          </w:divBdr>
        </w:div>
        <w:div w:id="813911526">
          <w:marLeft w:val="0"/>
          <w:marRight w:val="0"/>
          <w:marTop w:val="0"/>
          <w:marBottom w:val="0"/>
          <w:divBdr>
            <w:top w:val="none" w:sz="0" w:space="0" w:color="auto"/>
            <w:left w:val="none" w:sz="0" w:space="0" w:color="auto"/>
            <w:bottom w:val="none" w:sz="0" w:space="0" w:color="auto"/>
            <w:right w:val="none" w:sz="0" w:space="0" w:color="auto"/>
          </w:divBdr>
        </w:div>
        <w:div w:id="944457472">
          <w:marLeft w:val="0"/>
          <w:marRight w:val="0"/>
          <w:marTop w:val="0"/>
          <w:marBottom w:val="0"/>
          <w:divBdr>
            <w:top w:val="none" w:sz="0" w:space="0" w:color="auto"/>
            <w:left w:val="none" w:sz="0" w:space="0" w:color="auto"/>
            <w:bottom w:val="none" w:sz="0" w:space="0" w:color="auto"/>
            <w:right w:val="none" w:sz="0" w:space="0" w:color="auto"/>
          </w:divBdr>
        </w:div>
        <w:div w:id="1082141039">
          <w:marLeft w:val="0"/>
          <w:marRight w:val="0"/>
          <w:marTop w:val="0"/>
          <w:marBottom w:val="0"/>
          <w:divBdr>
            <w:top w:val="none" w:sz="0" w:space="0" w:color="auto"/>
            <w:left w:val="none" w:sz="0" w:space="0" w:color="auto"/>
            <w:bottom w:val="none" w:sz="0" w:space="0" w:color="auto"/>
            <w:right w:val="none" w:sz="0" w:space="0" w:color="auto"/>
          </w:divBdr>
        </w:div>
        <w:div w:id="1179855356">
          <w:marLeft w:val="0"/>
          <w:marRight w:val="0"/>
          <w:marTop w:val="0"/>
          <w:marBottom w:val="0"/>
          <w:divBdr>
            <w:top w:val="none" w:sz="0" w:space="0" w:color="auto"/>
            <w:left w:val="none" w:sz="0" w:space="0" w:color="auto"/>
            <w:bottom w:val="none" w:sz="0" w:space="0" w:color="auto"/>
            <w:right w:val="none" w:sz="0" w:space="0" w:color="auto"/>
          </w:divBdr>
        </w:div>
        <w:div w:id="1397125017">
          <w:marLeft w:val="0"/>
          <w:marRight w:val="0"/>
          <w:marTop w:val="0"/>
          <w:marBottom w:val="0"/>
          <w:divBdr>
            <w:top w:val="none" w:sz="0" w:space="0" w:color="auto"/>
            <w:left w:val="none" w:sz="0" w:space="0" w:color="auto"/>
            <w:bottom w:val="none" w:sz="0" w:space="0" w:color="auto"/>
            <w:right w:val="none" w:sz="0" w:space="0" w:color="auto"/>
          </w:divBdr>
        </w:div>
        <w:div w:id="1505167415">
          <w:marLeft w:val="0"/>
          <w:marRight w:val="0"/>
          <w:marTop w:val="0"/>
          <w:marBottom w:val="0"/>
          <w:divBdr>
            <w:top w:val="none" w:sz="0" w:space="0" w:color="auto"/>
            <w:left w:val="none" w:sz="0" w:space="0" w:color="auto"/>
            <w:bottom w:val="none" w:sz="0" w:space="0" w:color="auto"/>
            <w:right w:val="none" w:sz="0" w:space="0" w:color="auto"/>
          </w:divBdr>
        </w:div>
        <w:div w:id="1690325999">
          <w:marLeft w:val="0"/>
          <w:marRight w:val="0"/>
          <w:marTop w:val="0"/>
          <w:marBottom w:val="0"/>
          <w:divBdr>
            <w:top w:val="none" w:sz="0" w:space="0" w:color="auto"/>
            <w:left w:val="none" w:sz="0" w:space="0" w:color="auto"/>
            <w:bottom w:val="none" w:sz="0" w:space="0" w:color="auto"/>
            <w:right w:val="none" w:sz="0" w:space="0" w:color="auto"/>
          </w:divBdr>
        </w:div>
        <w:div w:id="1885948137">
          <w:marLeft w:val="0"/>
          <w:marRight w:val="0"/>
          <w:marTop w:val="0"/>
          <w:marBottom w:val="0"/>
          <w:divBdr>
            <w:top w:val="none" w:sz="0" w:space="0" w:color="auto"/>
            <w:left w:val="none" w:sz="0" w:space="0" w:color="auto"/>
            <w:bottom w:val="none" w:sz="0" w:space="0" w:color="auto"/>
            <w:right w:val="none" w:sz="0" w:space="0" w:color="auto"/>
          </w:divBdr>
        </w:div>
      </w:divsChild>
    </w:div>
    <w:div w:id="1353652406">
      <w:bodyDiv w:val="1"/>
      <w:marLeft w:val="0"/>
      <w:marRight w:val="0"/>
      <w:marTop w:val="0"/>
      <w:marBottom w:val="0"/>
      <w:divBdr>
        <w:top w:val="none" w:sz="0" w:space="0" w:color="auto"/>
        <w:left w:val="none" w:sz="0" w:space="0" w:color="auto"/>
        <w:bottom w:val="none" w:sz="0" w:space="0" w:color="auto"/>
        <w:right w:val="none" w:sz="0" w:space="0" w:color="auto"/>
      </w:divBdr>
      <w:divsChild>
        <w:div w:id="529104509">
          <w:marLeft w:val="0"/>
          <w:marRight w:val="0"/>
          <w:marTop w:val="0"/>
          <w:marBottom w:val="0"/>
          <w:divBdr>
            <w:top w:val="none" w:sz="0" w:space="0" w:color="auto"/>
            <w:left w:val="none" w:sz="0" w:space="0" w:color="auto"/>
            <w:bottom w:val="none" w:sz="0" w:space="0" w:color="auto"/>
            <w:right w:val="none" w:sz="0" w:space="0" w:color="auto"/>
          </w:divBdr>
        </w:div>
        <w:div w:id="962073670">
          <w:marLeft w:val="0"/>
          <w:marRight w:val="0"/>
          <w:marTop w:val="0"/>
          <w:marBottom w:val="0"/>
          <w:divBdr>
            <w:top w:val="none" w:sz="0" w:space="0" w:color="auto"/>
            <w:left w:val="none" w:sz="0" w:space="0" w:color="auto"/>
            <w:bottom w:val="none" w:sz="0" w:space="0" w:color="auto"/>
            <w:right w:val="none" w:sz="0" w:space="0" w:color="auto"/>
          </w:divBdr>
        </w:div>
        <w:div w:id="1374887858">
          <w:marLeft w:val="0"/>
          <w:marRight w:val="0"/>
          <w:marTop w:val="0"/>
          <w:marBottom w:val="0"/>
          <w:divBdr>
            <w:top w:val="none" w:sz="0" w:space="0" w:color="auto"/>
            <w:left w:val="none" w:sz="0" w:space="0" w:color="auto"/>
            <w:bottom w:val="none" w:sz="0" w:space="0" w:color="auto"/>
            <w:right w:val="none" w:sz="0" w:space="0" w:color="auto"/>
          </w:divBdr>
        </w:div>
        <w:div w:id="1577981692">
          <w:marLeft w:val="0"/>
          <w:marRight w:val="0"/>
          <w:marTop w:val="0"/>
          <w:marBottom w:val="0"/>
          <w:divBdr>
            <w:top w:val="none" w:sz="0" w:space="0" w:color="auto"/>
            <w:left w:val="none" w:sz="0" w:space="0" w:color="auto"/>
            <w:bottom w:val="none" w:sz="0" w:space="0" w:color="auto"/>
            <w:right w:val="none" w:sz="0" w:space="0" w:color="auto"/>
          </w:divBdr>
        </w:div>
        <w:div w:id="2011834919">
          <w:marLeft w:val="0"/>
          <w:marRight w:val="0"/>
          <w:marTop w:val="0"/>
          <w:marBottom w:val="0"/>
          <w:divBdr>
            <w:top w:val="none" w:sz="0" w:space="0" w:color="auto"/>
            <w:left w:val="none" w:sz="0" w:space="0" w:color="auto"/>
            <w:bottom w:val="none" w:sz="0" w:space="0" w:color="auto"/>
            <w:right w:val="none" w:sz="0" w:space="0" w:color="auto"/>
          </w:divBdr>
        </w:div>
      </w:divsChild>
    </w:div>
    <w:div w:id="1694453114">
      <w:bodyDiv w:val="1"/>
      <w:marLeft w:val="0"/>
      <w:marRight w:val="0"/>
      <w:marTop w:val="0"/>
      <w:marBottom w:val="0"/>
      <w:divBdr>
        <w:top w:val="none" w:sz="0" w:space="0" w:color="auto"/>
        <w:left w:val="none" w:sz="0" w:space="0" w:color="auto"/>
        <w:bottom w:val="none" w:sz="0" w:space="0" w:color="auto"/>
        <w:right w:val="none" w:sz="0" w:space="0" w:color="auto"/>
      </w:divBdr>
      <w:divsChild>
        <w:div w:id="438331604">
          <w:marLeft w:val="0"/>
          <w:marRight w:val="0"/>
          <w:marTop w:val="0"/>
          <w:marBottom w:val="0"/>
          <w:divBdr>
            <w:top w:val="none" w:sz="0" w:space="0" w:color="auto"/>
            <w:left w:val="none" w:sz="0" w:space="0" w:color="auto"/>
            <w:bottom w:val="none" w:sz="0" w:space="0" w:color="auto"/>
            <w:right w:val="none" w:sz="0" w:space="0" w:color="auto"/>
          </w:divBdr>
        </w:div>
        <w:div w:id="770323558">
          <w:marLeft w:val="0"/>
          <w:marRight w:val="0"/>
          <w:marTop w:val="0"/>
          <w:marBottom w:val="0"/>
          <w:divBdr>
            <w:top w:val="none" w:sz="0" w:space="0" w:color="auto"/>
            <w:left w:val="none" w:sz="0" w:space="0" w:color="auto"/>
            <w:bottom w:val="none" w:sz="0" w:space="0" w:color="auto"/>
            <w:right w:val="none" w:sz="0" w:space="0" w:color="auto"/>
          </w:divBdr>
        </w:div>
        <w:div w:id="996104378">
          <w:marLeft w:val="0"/>
          <w:marRight w:val="0"/>
          <w:marTop w:val="0"/>
          <w:marBottom w:val="0"/>
          <w:divBdr>
            <w:top w:val="none" w:sz="0" w:space="0" w:color="auto"/>
            <w:left w:val="none" w:sz="0" w:space="0" w:color="auto"/>
            <w:bottom w:val="none" w:sz="0" w:space="0" w:color="auto"/>
            <w:right w:val="none" w:sz="0" w:space="0" w:color="auto"/>
          </w:divBdr>
        </w:div>
        <w:div w:id="1332493005">
          <w:marLeft w:val="0"/>
          <w:marRight w:val="0"/>
          <w:marTop w:val="0"/>
          <w:marBottom w:val="0"/>
          <w:divBdr>
            <w:top w:val="none" w:sz="0" w:space="0" w:color="auto"/>
            <w:left w:val="none" w:sz="0" w:space="0" w:color="auto"/>
            <w:bottom w:val="none" w:sz="0" w:space="0" w:color="auto"/>
            <w:right w:val="none" w:sz="0" w:space="0" w:color="auto"/>
          </w:divBdr>
        </w:div>
        <w:div w:id="1538472719">
          <w:marLeft w:val="0"/>
          <w:marRight w:val="0"/>
          <w:marTop w:val="0"/>
          <w:marBottom w:val="0"/>
          <w:divBdr>
            <w:top w:val="none" w:sz="0" w:space="0" w:color="auto"/>
            <w:left w:val="none" w:sz="0" w:space="0" w:color="auto"/>
            <w:bottom w:val="none" w:sz="0" w:space="0" w:color="auto"/>
            <w:right w:val="none" w:sz="0" w:space="0" w:color="auto"/>
          </w:divBdr>
        </w:div>
        <w:div w:id="1755668596">
          <w:marLeft w:val="0"/>
          <w:marRight w:val="0"/>
          <w:marTop w:val="0"/>
          <w:marBottom w:val="0"/>
          <w:divBdr>
            <w:top w:val="none" w:sz="0" w:space="0" w:color="auto"/>
            <w:left w:val="none" w:sz="0" w:space="0" w:color="auto"/>
            <w:bottom w:val="none" w:sz="0" w:space="0" w:color="auto"/>
            <w:right w:val="none" w:sz="0" w:space="0" w:color="auto"/>
          </w:divBdr>
        </w:div>
        <w:div w:id="1934976882">
          <w:marLeft w:val="0"/>
          <w:marRight w:val="0"/>
          <w:marTop w:val="0"/>
          <w:marBottom w:val="0"/>
          <w:divBdr>
            <w:top w:val="none" w:sz="0" w:space="0" w:color="auto"/>
            <w:left w:val="none" w:sz="0" w:space="0" w:color="auto"/>
            <w:bottom w:val="none" w:sz="0" w:space="0" w:color="auto"/>
            <w:right w:val="none" w:sz="0" w:space="0" w:color="auto"/>
          </w:divBdr>
        </w:div>
        <w:div w:id="2109812191">
          <w:marLeft w:val="0"/>
          <w:marRight w:val="0"/>
          <w:marTop w:val="0"/>
          <w:marBottom w:val="0"/>
          <w:divBdr>
            <w:top w:val="none" w:sz="0" w:space="0" w:color="auto"/>
            <w:left w:val="none" w:sz="0" w:space="0" w:color="auto"/>
            <w:bottom w:val="none" w:sz="0" w:space="0" w:color="auto"/>
            <w:right w:val="none" w:sz="0" w:space="0" w:color="auto"/>
          </w:divBdr>
        </w:div>
      </w:divsChild>
    </w:div>
    <w:div w:id="1996176789">
      <w:bodyDiv w:val="1"/>
      <w:marLeft w:val="0"/>
      <w:marRight w:val="0"/>
      <w:marTop w:val="0"/>
      <w:marBottom w:val="0"/>
      <w:divBdr>
        <w:top w:val="none" w:sz="0" w:space="0" w:color="auto"/>
        <w:left w:val="none" w:sz="0" w:space="0" w:color="auto"/>
        <w:bottom w:val="none" w:sz="0" w:space="0" w:color="auto"/>
        <w:right w:val="none" w:sz="0" w:space="0" w:color="auto"/>
      </w:divBdr>
      <w:divsChild>
        <w:div w:id="241836228">
          <w:marLeft w:val="0"/>
          <w:marRight w:val="0"/>
          <w:marTop w:val="0"/>
          <w:marBottom w:val="0"/>
          <w:divBdr>
            <w:top w:val="none" w:sz="0" w:space="0" w:color="auto"/>
            <w:left w:val="none" w:sz="0" w:space="0" w:color="auto"/>
            <w:bottom w:val="none" w:sz="0" w:space="0" w:color="auto"/>
            <w:right w:val="none" w:sz="0" w:space="0" w:color="auto"/>
          </w:divBdr>
        </w:div>
        <w:div w:id="282425373">
          <w:marLeft w:val="0"/>
          <w:marRight w:val="0"/>
          <w:marTop w:val="0"/>
          <w:marBottom w:val="0"/>
          <w:divBdr>
            <w:top w:val="none" w:sz="0" w:space="0" w:color="auto"/>
            <w:left w:val="none" w:sz="0" w:space="0" w:color="auto"/>
            <w:bottom w:val="none" w:sz="0" w:space="0" w:color="auto"/>
            <w:right w:val="none" w:sz="0" w:space="0" w:color="auto"/>
          </w:divBdr>
        </w:div>
        <w:div w:id="319970138">
          <w:marLeft w:val="0"/>
          <w:marRight w:val="0"/>
          <w:marTop w:val="0"/>
          <w:marBottom w:val="0"/>
          <w:divBdr>
            <w:top w:val="none" w:sz="0" w:space="0" w:color="auto"/>
            <w:left w:val="none" w:sz="0" w:space="0" w:color="auto"/>
            <w:bottom w:val="none" w:sz="0" w:space="0" w:color="auto"/>
            <w:right w:val="none" w:sz="0" w:space="0" w:color="auto"/>
          </w:divBdr>
        </w:div>
        <w:div w:id="333924544">
          <w:marLeft w:val="0"/>
          <w:marRight w:val="0"/>
          <w:marTop w:val="0"/>
          <w:marBottom w:val="0"/>
          <w:divBdr>
            <w:top w:val="none" w:sz="0" w:space="0" w:color="auto"/>
            <w:left w:val="none" w:sz="0" w:space="0" w:color="auto"/>
            <w:bottom w:val="none" w:sz="0" w:space="0" w:color="auto"/>
            <w:right w:val="none" w:sz="0" w:space="0" w:color="auto"/>
          </w:divBdr>
        </w:div>
        <w:div w:id="383531490">
          <w:marLeft w:val="0"/>
          <w:marRight w:val="0"/>
          <w:marTop w:val="0"/>
          <w:marBottom w:val="0"/>
          <w:divBdr>
            <w:top w:val="none" w:sz="0" w:space="0" w:color="auto"/>
            <w:left w:val="none" w:sz="0" w:space="0" w:color="auto"/>
            <w:bottom w:val="none" w:sz="0" w:space="0" w:color="auto"/>
            <w:right w:val="none" w:sz="0" w:space="0" w:color="auto"/>
          </w:divBdr>
        </w:div>
        <w:div w:id="568199391">
          <w:marLeft w:val="0"/>
          <w:marRight w:val="0"/>
          <w:marTop w:val="0"/>
          <w:marBottom w:val="0"/>
          <w:divBdr>
            <w:top w:val="none" w:sz="0" w:space="0" w:color="auto"/>
            <w:left w:val="none" w:sz="0" w:space="0" w:color="auto"/>
            <w:bottom w:val="none" w:sz="0" w:space="0" w:color="auto"/>
            <w:right w:val="none" w:sz="0" w:space="0" w:color="auto"/>
          </w:divBdr>
        </w:div>
        <w:div w:id="674265068">
          <w:marLeft w:val="0"/>
          <w:marRight w:val="0"/>
          <w:marTop w:val="0"/>
          <w:marBottom w:val="0"/>
          <w:divBdr>
            <w:top w:val="none" w:sz="0" w:space="0" w:color="auto"/>
            <w:left w:val="none" w:sz="0" w:space="0" w:color="auto"/>
            <w:bottom w:val="none" w:sz="0" w:space="0" w:color="auto"/>
            <w:right w:val="none" w:sz="0" w:space="0" w:color="auto"/>
          </w:divBdr>
        </w:div>
        <w:div w:id="679354571">
          <w:marLeft w:val="0"/>
          <w:marRight w:val="0"/>
          <w:marTop w:val="0"/>
          <w:marBottom w:val="0"/>
          <w:divBdr>
            <w:top w:val="none" w:sz="0" w:space="0" w:color="auto"/>
            <w:left w:val="none" w:sz="0" w:space="0" w:color="auto"/>
            <w:bottom w:val="none" w:sz="0" w:space="0" w:color="auto"/>
            <w:right w:val="none" w:sz="0" w:space="0" w:color="auto"/>
          </w:divBdr>
        </w:div>
        <w:div w:id="738332610">
          <w:marLeft w:val="0"/>
          <w:marRight w:val="0"/>
          <w:marTop w:val="0"/>
          <w:marBottom w:val="0"/>
          <w:divBdr>
            <w:top w:val="none" w:sz="0" w:space="0" w:color="auto"/>
            <w:left w:val="none" w:sz="0" w:space="0" w:color="auto"/>
            <w:bottom w:val="none" w:sz="0" w:space="0" w:color="auto"/>
            <w:right w:val="none" w:sz="0" w:space="0" w:color="auto"/>
          </w:divBdr>
        </w:div>
        <w:div w:id="823397937">
          <w:marLeft w:val="0"/>
          <w:marRight w:val="0"/>
          <w:marTop w:val="0"/>
          <w:marBottom w:val="0"/>
          <w:divBdr>
            <w:top w:val="none" w:sz="0" w:space="0" w:color="auto"/>
            <w:left w:val="none" w:sz="0" w:space="0" w:color="auto"/>
            <w:bottom w:val="none" w:sz="0" w:space="0" w:color="auto"/>
            <w:right w:val="none" w:sz="0" w:space="0" w:color="auto"/>
          </w:divBdr>
        </w:div>
        <w:div w:id="925959461">
          <w:marLeft w:val="0"/>
          <w:marRight w:val="0"/>
          <w:marTop w:val="0"/>
          <w:marBottom w:val="0"/>
          <w:divBdr>
            <w:top w:val="none" w:sz="0" w:space="0" w:color="auto"/>
            <w:left w:val="none" w:sz="0" w:space="0" w:color="auto"/>
            <w:bottom w:val="none" w:sz="0" w:space="0" w:color="auto"/>
            <w:right w:val="none" w:sz="0" w:space="0" w:color="auto"/>
          </w:divBdr>
        </w:div>
        <w:div w:id="980693673">
          <w:marLeft w:val="0"/>
          <w:marRight w:val="0"/>
          <w:marTop w:val="0"/>
          <w:marBottom w:val="0"/>
          <w:divBdr>
            <w:top w:val="none" w:sz="0" w:space="0" w:color="auto"/>
            <w:left w:val="none" w:sz="0" w:space="0" w:color="auto"/>
            <w:bottom w:val="none" w:sz="0" w:space="0" w:color="auto"/>
            <w:right w:val="none" w:sz="0" w:space="0" w:color="auto"/>
          </w:divBdr>
        </w:div>
        <w:div w:id="1006446161">
          <w:marLeft w:val="0"/>
          <w:marRight w:val="0"/>
          <w:marTop w:val="0"/>
          <w:marBottom w:val="0"/>
          <w:divBdr>
            <w:top w:val="none" w:sz="0" w:space="0" w:color="auto"/>
            <w:left w:val="none" w:sz="0" w:space="0" w:color="auto"/>
            <w:bottom w:val="none" w:sz="0" w:space="0" w:color="auto"/>
            <w:right w:val="none" w:sz="0" w:space="0" w:color="auto"/>
          </w:divBdr>
        </w:div>
        <w:div w:id="1299382462">
          <w:marLeft w:val="0"/>
          <w:marRight w:val="0"/>
          <w:marTop w:val="0"/>
          <w:marBottom w:val="0"/>
          <w:divBdr>
            <w:top w:val="none" w:sz="0" w:space="0" w:color="auto"/>
            <w:left w:val="none" w:sz="0" w:space="0" w:color="auto"/>
            <w:bottom w:val="none" w:sz="0" w:space="0" w:color="auto"/>
            <w:right w:val="none" w:sz="0" w:space="0" w:color="auto"/>
          </w:divBdr>
        </w:div>
        <w:div w:id="1310937782">
          <w:marLeft w:val="0"/>
          <w:marRight w:val="0"/>
          <w:marTop w:val="0"/>
          <w:marBottom w:val="0"/>
          <w:divBdr>
            <w:top w:val="none" w:sz="0" w:space="0" w:color="auto"/>
            <w:left w:val="none" w:sz="0" w:space="0" w:color="auto"/>
            <w:bottom w:val="none" w:sz="0" w:space="0" w:color="auto"/>
            <w:right w:val="none" w:sz="0" w:space="0" w:color="auto"/>
          </w:divBdr>
        </w:div>
        <w:div w:id="1312368802">
          <w:marLeft w:val="0"/>
          <w:marRight w:val="0"/>
          <w:marTop w:val="0"/>
          <w:marBottom w:val="0"/>
          <w:divBdr>
            <w:top w:val="none" w:sz="0" w:space="0" w:color="auto"/>
            <w:left w:val="none" w:sz="0" w:space="0" w:color="auto"/>
            <w:bottom w:val="none" w:sz="0" w:space="0" w:color="auto"/>
            <w:right w:val="none" w:sz="0" w:space="0" w:color="auto"/>
          </w:divBdr>
        </w:div>
        <w:div w:id="1733311607">
          <w:marLeft w:val="0"/>
          <w:marRight w:val="0"/>
          <w:marTop w:val="0"/>
          <w:marBottom w:val="0"/>
          <w:divBdr>
            <w:top w:val="none" w:sz="0" w:space="0" w:color="auto"/>
            <w:left w:val="none" w:sz="0" w:space="0" w:color="auto"/>
            <w:bottom w:val="none" w:sz="0" w:space="0" w:color="auto"/>
            <w:right w:val="none" w:sz="0" w:space="0" w:color="auto"/>
          </w:divBdr>
        </w:div>
        <w:div w:id="1883009950">
          <w:marLeft w:val="0"/>
          <w:marRight w:val="0"/>
          <w:marTop w:val="0"/>
          <w:marBottom w:val="0"/>
          <w:divBdr>
            <w:top w:val="none" w:sz="0" w:space="0" w:color="auto"/>
            <w:left w:val="none" w:sz="0" w:space="0" w:color="auto"/>
            <w:bottom w:val="none" w:sz="0" w:space="0" w:color="auto"/>
            <w:right w:val="none" w:sz="0" w:space="0" w:color="auto"/>
          </w:divBdr>
        </w:div>
        <w:div w:id="1919248772">
          <w:marLeft w:val="0"/>
          <w:marRight w:val="0"/>
          <w:marTop w:val="0"/>
          <w:marBottom w:val="0"/>
          <w:divBdr>
            <w:top w:val="none" w:sz="0" w:space="0" w:color="auto"/>
            <w:left w:val="none" w:sz="0" w:space="0" w:color="auto"/>
            <w:bottom w:val="none" w:sz="0" w:space="0" w:color="auto"/>
            <w:right w:val="none" w:sz="0" w:space="0" w:color="auto"/>
          </w:divBdr>
        </w:div>
        <w:div w:id="21138926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konsens.de"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coperion.com/en/news/newsroom/"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www.coperion.com"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ktron.com/process-equipment/feeders/catalog/feeder-specs/T20-Twin-Screw-Loss-in-weight-Feeder.cfm"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www.ktron.com/process-equipment/pneumatic-conveying/hoppers-and-bins/batch-weigh-receivers.cfm"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office2000\vorlagen\DokuWizardTemplates\CoperionLetter.dot"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1D82A7-87A6-4C9A-8582-DD91A47FBF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CoperionLetter.dot</Template>
  <TotalTime>0</TotalTime>
  <Pages>4</Pages>
  <Words>950</Words>
  <Characters>6067</Characters>
  <Application>Microsoft Office Word</Application>
  <DocSecurity>0</DocSecurity>
  <Lines>50</Lines>
  <Paragraphs>14</Paragraphs>
  <ScaleCrop>false</ScaleCrop>
  <HeadingPairs>
    <vt:vector size="2" baseType="variant">
      <vt:variant>
        <vt:lpstr>Titel</vt:lpstr>
      </vt:variant>
      <vt:variant>
        <vt:i4>1</vt:i4>
      </vt:variant>
    </vt:vector>
  </HeadingPairs>
  <TitlesOfParts>
    <vt:vector size="1" baseType="lpstr">
      <vt:lpstr>CoperionLetter</vt:lpstr>
    </vt:vector>
  </TitlesOfParts>
  <Company>Coperion</Company>
  <LinksUpToDate>false</LinksUpToDate>
  <CharactersWithSpaces>7003</CharactersWithSpaces>
  <SharedDoc>false</SharedDoc>
  <HLinks>
    <vt:vector size="24" baseType="variant">
      <vt:variant>
        <vt:i4>7536745</vt:i4>
      </vt:variant>
      <vt:variant>
        <vt:i4>12</vt:i4>
      </vt:variant>
      <vt:variant>
        <vt:i4>0</vt:i4>
      </vt:variant>
      <vt:variant>
        <vt:i4>5</vt:i4>
      </vt:variant>
      <vt:variant>
        <vt:lpwstr>http://www.konsens.de/</vt:lpwstr>
      </vt:variant>
      <vt:variant>
        <vt:lpwstr/>
      </vt:variant>
      <vt:variant>
        <vt:i4>458763</vt:i4>
      </vt:variant>
      <vt:variant>
        <vt:i4>9</vt:i4>
      </vt:variant>
      <vt:variant>
        <vt:i4>0</vt:i4>
      </vt:variant>
      <vt:variant>
        <vt:i4>5</vt:i4>
      </vt:variant>
      <vt:variant>
        <vt:lpwstr>http://www.coperion.com/en/news/newsroom/</vt:lpwstr>
      </vt:variant>
      <vt:variant>
        <vt:lpwstr/>
      </vt:variant>
      <vt:variant>
        <vt:i4>6160395</vt:i4>
      </vt:variant>
      <vt:variant>
        <vt:i4>6</vt:i4>
      </vt:variant>
      <vt:variant>
        <vt:i4>0</vt:i4>
      </vt:variant>
      <vt:variant>
        <vt:i4>5</vt:i4>
      </vt:variant>
      <vt:variant>
        <vt:lpwstr>http://www.ktron.com/process-equipment/feeders/catalog/feeder-specs/T20-Twin-Screw-Loss-in-weight-Feeder.cfm</vt:lpwstr>
      </vt:variant>
      <vt:variant>
        <vt:lpwstr/>
      </vt:variant>
      <vt:variant>
        <vt:i4>4653149</vt:i4>
      </vt:variant>
      <vt:variant>
        <vt:i4>3</vt:i4>
      </vt:variant>
      <vt:variant>
        <vt:i4>0</vt:i4>
      </vt:variant>
      <vt:variant>
        <vt:i4>5</vt:i4>
      </vt:variant>
      <vt:variant>
        <vt:lpwstr>http://www.ktron.com/process-equipment/pneumatic-conveying/hoppers-and-bins/batch-weigh-receivers.cfm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CoperionLetter</dc:title>
  <dc:creator>Steimle-Kathrin</dc:creator>
  <cp:lastModifiedBy>Rupp Julia</cp:lastModifiedBy>
  <cp:revision>3</cp:revision>
  <cp:lastPrinted>2014-08-27T07:44:00Z</cp:lastPrinted>
  <dcterms:created xsi:type="dcterms:W3CDTF">2016-04-04T09:22:00Z</dcterms:created>
  <dcterms:modified xsi:type="dcterms:W3CDTF">2016-04-04T09:37:00Z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1.2</vt:lpwstr>
  </property>
  <property fmtid="{D5CDD505-2E9C-101B-9397-08002B2CF9AE}" pid="3" name="Vorlage">
    <vt:lpwstr>CoperionLetter.dot</vt:lpwstr>
  </property>
  <property fmtid="{D5CDD505-2E9C-101B-9397-08002B2CF9AE}" pid="4" name="Erstellt">
    <vt:filetime>2007-11-19T23:00:00Z</vt:filetime>
  </property>
  <property fmtid="{D5CDD505-2E9C-101B-9397-08002B2CF9AE}" pid="5" name="Bearbeitet">
    <vt:filetime>2008-10-30T23:00:00Z</vt:filetime>
  </property>
  <property fmtid="{D5CDD505-2E9C-101B-9397-08002B2CF9AE}" pid="6" name="Mandant">
    <vt:lpwstr>CST</vt:lpwstr>
  </property>
  <property fmtid="{D5CDD505-2E9C-101B-9397-08002B2CF9AE}" pid="7" name="Document">
    <vt:lpwstr>Letter</vt:lpwstr>
  </property>
  <property fmtid="{D5CDD505-2E9C-101B-9397-08002B2CF9AE}" pid="8" name="Language">
    <vt:i4>49</vt:i4>
  </property>
  <property fmtid="{D5CDD505-2E9C-101B-9397-08002B2CF9AE}" pid="9" name="TypeOfLogo">
    <vt:lpwstr>Standard</vt:lpwstr>
  </property>
  <property fmtid="{D5CDD505-2E9C-101B-9397-08002B2CF9AE}" pid="10" name="TypeOfPaper">
    <vt:lpwstr>StandardPaper</vt:lpwstr>
  </property>
</Properties>
</file>